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7FFF" w14:textId="14407C85" w:rsidR="0042295C" w:rsidRPr="0042295C" w:rsidRDefault="0042295C" w:rsidP="006E57D1">
      <w:pPr>
        <w:tabs>
          <w:tab w:val="left" w:pos="9072"/>
        </w:tabs>
        <w:spacing w:after="0"/>
        <w:ind w:left="708"/>
        <w:jc w:val="right"/>
        <w:rPr>
          <w:rFonts w:ascii="Arial" w:hAnsi="Arial" w:cs="Arial"/>
          <w:b/>
          <w:sz w:val="24"/>
          <w:szCs w:val="32"/>
        </w:rPr>
      </w:pPr>
      <w:r w:rsidRPr="0042295C">
        <w:rPr>
          <w:rFonts w:ascii="Arial" w:hAnsi="Arial" w:cs="Arial"/>
          <w:b/>
          <w:sz w:val="24"/>
          <w:szCs w:val="32"/>
        </w:rPr>
        <w:t>Příloha č. 2</w:t>
      </w:r>
      <w:r w:rsidR="00AD4C27">
        <w:rPr>
          <w:rFonts w:ascii="Arial" w:hAnsi="Arial" w:cs="Arial"/>
          <w:b/>
          <w:sz w:val="24"/>
          <w:szCs w:val="32"/>
        </w:rPr>
        <w:t xml:space="preserve"> Metodiky hodnocení VO </w:t>
      </w:r>
      <w:proofErr w:type="spellStart"/>
      <w:r w:rsidR="00AD4C27">
        <w:rPr>
          <w:rFonts w:ascii="Arial" w:hAnsi="Arial" w:cs="Arial"/>
          <w:b/>
          <w:sz w:val="24"/>
          <w:szCs w:val="32"/>
        </w:rPr>
        <w:t>M</w:t>
      </w:r>
      <w:r w:rsidR="00172BE2">
        <w:rPr>
          <w:rFonts w:ascii="Arial" w:hAnsi="Arial" w:cs="Arial"/>
          <w:b/>
          <w:sz w:val="24"/>
          <w:szCs w:val="32"/>
        </w:rPr>
        <w:t>Ze</w:t>
      </w:r>
      <w:proofErr w:type="spellEnd"/>
    </w:p>
    <w:p w14:paraId="6E9D038A" w14:textId="77777777" w:rsidR="0042295C" w:rsidRPr="007E379B" w:rsidRDefault="0042295C" w:rsidP="0042295C">
      <w:pPr>
        <w:spacing w:after="0"/>
        <w:ind w:firstLine="708"/>
        <w:jc w:val="center"/>
        <w:rPr>
          <w:rFonts w:ascii="Arial" w:hAnsi="Arial" w:cs="Arial"/>
          <w:b/>
          <w:sz w:val="20"/>
          <w:szCs w:val="32"/>
        </w:rPr>
      </w:pPr>
    </w:p>
    <w:p w14:paraId="02B38613" w14:textId="4A219F01" w:rsidR="0029083C" w:rsidRPr="00FE41AD" w:rsidRDefault="00B94EC7" w:rsidP="0042295C">
      <w:pPr>
        <w:spacing w:after="0"/>
        <w:ind w:firstLine="708"/>
        <w:jc w:val="center"/>
        <w:rPr>
          <w:rFonts w:ascii="Arial" w:hAnsi="Arial" w:cs="Arial"/>
          <w:b/>
          <w:sz w:val="36"/>
          <w:szCs w:val="32"/>
        </w:rPr>
      </w:pPr>
      <w:r w:rsidRPr="00FE41AD">
        <w:rPr>
          <w:rFonts w:ascii="Arial" w:hAnsi="Arial" w:cs="Arial"/>
          <w:b/>
          <w:sz w:val="36"/>
          <w:szCs w:val="32"/>
        </w:rPr>
        <w:t xml:space="preserve">Formulář pro </w:t>
      </w:r>
      <w:r w:rsidR="0029083C" w:rsidRPr="00FE41AD">
        <w:rPr>
          <w:rFonts w:ascii="Arial" w:hAnsi="Arial" w:cs="Arial"/>
          <w:b/>
          <w:sz w:val="36"/>
          <w:szCs w:val="32"/>
        </w:rPr>
        <w:t>výzkumnou organizaci</w:t>
      </w:r>
      <w:r w:rsidR="00E70F87">
        <w:rPr>
          <w:rFonts w:ascii="Arial" w:hAnsi="Arial" w:cs="Arial"/>
          <w:b/>
          <w:sz w:val="36"/>
          <w:szCs w:val="32"/>
        </w:rPr>
        <w:t xml:space="preserve"> v roce 2022</w:t>
      </w:r>
      <w:r w:rsidR="009921E9">
        <w:rPr>
          <w:rFonts w:ascii="Arial" w:hAnsi="Arial" w:cs="Arial"/>
          <w:b/>
          <w:sz w:val="36"/>
          <w:szCs w:val="32"/>
        </w:rPr>
        <w:t>: část A</w:t>
      </w:r>
    </w:p>
    <w:p w14:paraId="1AFC054C" w14:textId="1C545184" w:rsidR="00B94EC7" w:rsidRPr="00B04323" w:rsidRDefault="0029083C" w:rsidP="004B0C3C">
      <w:pPr>
        <w:spacing w:after="0"/>
        <w:jc w:val="center"/>
        <w:rPr>
          <w:rFonts w:ascii="Arial" w:hAnsi="Arial" w:cs="Arial"/>
          <w:szCs w:val="32"/>
        </w:rPr>
      </w:pPr>
      <w:r w:rsidRPr="00B04323">
        <w:rPr>
          <w:rFonts w:ascii="Arial" w:hAnsi="Arial" w:cs="Arial"/>
          <w:szCs w:val="32"/>
        </w:rPr>
        <w:t>(</w:t>
      </w:r>
      <w:r w:rsidR="00122079" w:rsidRPr="00B04323">
        <w:rPr>
          <w:rFonts w:ascii="Arial" w:hAnsi="Arial" w:cs="Arial"/>
          <w:szCs w:val="32"/>
        </w:rPr>
        <w:t>data pro hodnocení</w:t>
      </w:r>
      <w:r w:rsidR="003E3DC3" w:rsidRPr="00B04323">
        <w:rPr>
          <w:rFonts w:ascii="Arial" w:hAnsi="Arial" w:cs="Arial"/>
          <w:szCs w:val="32"/>
        </w:rPr>
        <w:t xml:space="preserve"> modulů</w:t>
      </w:r>
      <w:r w:rsidR="003A6BA6" w:rsidRPr="00B04323">
        <w:rPr>
          <w:rFonts w:ascii="Arial" w:hAnsi="Arial" w:cs="Arial"/>
          <w:szCs w:val="32"/>
        </w:rPr>
        <w:t xml:space="preserve"> </w:t>
      </w:r>
      <w:r w:rsidR="0022713A" w:rsidRPr="00B04323">
        <w:rPr>
          <w:rFonts w:ascii="Arial" w:hAnsi="Arial" w:cs="Arial"/>
          <w:szCs w:val="32"/>
        </w:rPr>
        <w:t>M</w:t>
      </w:r>
      <w:r w:rsidR="0042295C" w:rsidRPr="00B04323">
        <w:rPr>
          <w:rFonts w:ascii="Arial" w:hAnsi="Arial" w:cs="Arial"/>
          <w:szCs w:val="32"/>
        </w:rPr>
        <w:t>3-</w:t>
      </w:r>
      <w:r w:rsidR="0022713A" w:rsidRPr="00B04323">
        <w:rPr>
          <w:rFonts w:ascii="Arial" w:hAnsi="Arial" w:cs="Arial"/>
          <w:szCs w:val="32"/>
        </w:rPr>
        <w:t>M</w:t>
      </w:r>
      <w:r w:rsidR="0042295C" w:rsidRPr="00B04323">
        <w:rPr>
          <w:rFonts w:ascii="Arial" w:hAnsi="Arial" w:cs="Arial"/>
          <w:szCs w:val="32"/>
        </w:rPr>
        <w:t xml:space="preserve">5 </w:t>
      </w:r>
      <w:r w:rsidR="001A63FD" w:rsidRPr="00B04323">
        <w:rPr>
          <w:rFonts w:ascii="Arial" w:hAnsi="Arial" w:cs="Arial"/>
          <w:szCs w:val="32"/>
        </w:rPr>
        <w:t>(</w:t>
      </w:r>
      <w:r w:rsidR="005E761F" w:rsidRPr="00B04323">
        <w:rPr>
          <w:rFonts w:ascii="Arial" w:hAnsi="Arial" w:cs="Arial"/>
          <w:szCs w:val="32"/>
        </w:rPr>
        <w:t xml:space="preserve">Moduly </w:t>
      </w:r>
      <w:r w:rsidR="003A6BA6" w:rsidRPr="00B04323">
        <w:rPr>
          <w:rFonts w:ascii="Arial" w:hAnsi="Arial" w:cs="Arial"/>
          <w:szCs w:val="32"/>
        </w:rPr>
        <w:t>dále jen „M“</w:t>
      </w:r>
      <w:r w:rsidR="001A63FD" w:rsidRPr="00B04323">
        <w:rPr>
          <w:rFonts w:ascii="Arial" w:hAnsi="Arial" w:cs="Arial"/>
          <w:szCs w:val="32"/>
        </w:rPr>
        <w:t>)</w:t>
      </w:r>
      <w:r w:rsidR="0042295C" w:rsidRPr="00B04323">
        <w:rPr>
          <w:rFonts w:ascii="Arial" w:hAnsi="Arial" w:cs="Arial"/>
          <w:szCs w:val="32"/>
        </w:rPr>
        <w:t xml:space="preserve"> garantovan</w:t>
      </w:r>
      <w:r w:rsidR="0065027A">
        <w:rPr>
          <w:rFonts w:ascii="Arial" w:hAnsi="Arial" w:cs="Arial"/>
          <w:szCs w:val="32"/>
        </w:rPr>
        <w:t>é</w:t>
      </w:r>
      <w:r w:rsidR="0042295C" w:rsidRPr="00B04323">
        <w:rPr>
          <w:rFonts w:ascii="Arial" w:hAnsi="Arial" w:cs="Arial"/>
          <w:szCs w:val="32"/>
        </w:rPr>
        <w:t xml:space="preserve"> poskytovatelem</w:t>
      </w:r>
      <w:r w:rsidRPr="00B04323">
        <w:rPr>
          <w:rFonts w:ascii="Arial" w:hAnsi="Arial" w:cs="Arial"/>
          <w:szCs w:val="32"/>
        </w:rPr>
        <w:t>)</w:t>
      </w:r>
    </w:p>
    <w:p w14:paraId="66FBE04A" w14:textId="77777777" w:rsidR="0042295C" w:rsidRPr="007E379B" w:rsidRDefault="0042295C" w:rsidP="0042295C">
      <w:pPr>
        <w:spacing w:after="0"/>
        <w:rPr>
          <w:rFonts w:ascii="Arial" w:hAnsi="Arial" w:cs="Arial"/>
          <w:b/>
          <w:sz w:val="18"/>
          <w:szCs w:val="32"/>
        </w:rPr>
      </w:pPr>
    </w:p>
    <w:p w14:paraId="25ABBF8F" w14:textId="19DFA7EC" w:rsidR="00550C64" w:rsidRDefault="008C3AC9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sz w:val="18"/>
          <w:szCs w:val="32"/>
        </w:rPr>
        <w:fldChar w:fldCharType="begin"/>
      </w:r>
      <w:r>
        <w:rPr>
          <w:sz w:val="18"/>
          <w:szCs w:val="32"/>
        </w:rPr>
        <w:instrText xml:space="preserve"> TOC \o "1-4" \h \z \u </w:instrText>
      </w:r>
      <w:r>
        <w:rPr>
          <w:sz w:val="18"/>
          <w:szCs w:val="32"/>
        </w:rPr>
        <w:fldChar w:fldCharType="separate"/>
      </w:r>
      <w:hyperlink w:anchor="_Toc104898362" w:history="1">
        <w:r w:rsidR="00550C64" w:rsidRPr="00A736F0">
          <w:rPr>
            <w:rStyle w:val="Hypertextovodkaz"/>
            <w:noProof/>
          </w:rPr>
          <w:t>Úvod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_Toc104898362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2</w:t>
        </w:r>
        <w:r w:rsidR="00550C64">
          <w:rPr>
            <w:noProof/>
            <w:webHidden/>
          </w:rPr>
          <w:fldChar w:fldCharType="end"/>
        </w:r>
      </w:hyperlink>
    </w:p>
    <w:p w14:paraId="48E09FA0" w14:textId="0D2D435B" w:rsidR="00550C64" w:rsidRDefault="00273DE2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04898363" w:history="1">
        <w:r w:rsidR="00550C64" w:rsidRPr="00A736F0">
          <w:rPr>
            <w:rStyle w:val="Hypertextovodkaz"/>
            <w:noProof/>
          </w:rPr>
          <w:t>Část A Doplňková podkladová data pro hodnocení modulů M3-M5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_Toc104898363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3</w:t>
        </w:r>
        <w:r w:rsidR="00550C64">
          <w:rPr>
            <w:noProof/>
            <w:webHidden/>
          </w:rPr>
          <w:fldChar w:fldCharType="end"/>
        </w:r>
      </w:hyperlink>
    </w:p>
    <w:p w14:paraId="6C588C52" w14:textId="50B2CD46" w:rsidR="00550C64" w:rsidRDefault="00273DE2">
      <w:pPr>
        <w:pStyle w:val="Obsah2"/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04898364" w:history="1">
        <w:r w:rsidR="00550C64" w:rsidRPr="00A736F0">
          <w:rPr>
            <w:rStyle w:val="Hypertextovodkaz"/>
            <w:noProof/>
          </w:rPr>
          <w:t>M3 Společenská relevance - doplňková pokladová data pro rezortní hodnocení VO v modulu M3 nad rámec rozšířené PEZ DKRVO I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_Toc104898364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3</w:t>
        </w:r>
        <w:r w:rsidR="00550C64">
          <w:rPr>
            <w:noProof/>
            <w:webHidden/>
          </w:rPr>
          <w:fldChar w:fldCharType="end"/>
        </w:r>
      </w:hyperlink>
    </w:p>
    <w:p w14:paraId="1C0C25C5" w14:textId="718FD47C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65" w:history="1">
        <w:r w:rsidR="00550C64" w:rsidRPr="00A736F0">
          <w:rPr>
            <w:rStyle w:val="Hypertextovodkaz"/>
            <w:noProof/>
          </w:rPr>
          <w:t>M3.1 Nejvýznamnější výsledky aplikovaného výzkumu uplatněné za roky 2017-2021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_Toc104898365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3</w:t>
        </w:r>
        <w:r w:rsidR="00550C64">
          <w:rPr>
            <w:noProof/>
            <w:webHidden/>
          </w:rPr>
          <w:fldChar w:fldCharType="end"/>
        </w:r>
      </w:hyperlink>
    </w:p>
    <w:p w14:paraId="1911B356" w14:textId="57A8BE45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66" w:history="1">
        <w:r w:rsidR="00550C64" w:rsidRPr="00A736F0">
          <w:rPr>
            <w:rStyle w:val="Hypertextovodkaz"/>
            <w:noProof/>
          </w:rPr>
          <w:t>M3.2 Poradenská činnost a spolupráce s partnery z aplikační sféry na národní a mezinárodní úrovni (mimo aktivity smluvního výzkumu) za období let 2018-2021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_Toc104898366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5</w:t>
        </w:r>
        <w:r w:rsidR="00550C64">
          <w:rPr>
            <w:noProof/>
            <w:webHidden/>
          </w:rPr>
          <w:fldChar w:fldCharType="end"/>
        </w:r>
      </w:hyperlink>
    </w:p>
    <w:p w14:paraId="5719A9A1" w14:textId="60692CFC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67" w:history="1">
        <w:r w:rsidR="00550C64" w:rsidRPr="00A736F0">
          <w:rPr>
            <w:rStyle w:val="Hypertextovodkaz"/>
          </w:rPr>
          <w:t>M3.2.A) Poradenská činnost - poskytování poradenství konečným uživatelům za období let 2018-2021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_Toc104898367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5</w:t>
        </w:r>
        <w:r w:rsidR="00550C64">
          <w:rPr>
            <w:webHidden/>
          </w:rPr>
          <w:fldChar w:fldCharType="end"/>
        </w:r>
      </w:hyperlink>
    </w:p>
    <w:p w14:paraId="0E8D78F5" w14:textId="22465E44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68" w:history="1">
        <w:r w:rsidR="00550C64" w:rsidRPr="00A736F0">
          <w:rPr>
            <w:rStyle w:val="Hypertextovodkaz"/>
          </w:rPr>
          <w:t>M3.2.B) Spolupráce se zástupci aplikační sféry: přehled nejvýznamnějších projektů z hlediska spolupráce s aplikační sférou na národní a mezinárodní úrovni a uplatnění výsledků do praxe za období let 2018-2021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_Toc104898368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5</w:t>
        </w:r>
        <w:r w:rsidR="00550C64">
          <w:rPr>
            <w:webHidden/>
          </w:rPr>
          <w:fldChar w:fldCharType="end"/>
        </w:r>
      </w:hyperlink>
    </w:p>
    <w:p w14:paraId="6465FEF5" w14:textId="56ADC415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69" w:history="1">
        <w:r w:rsidR="00550C64" w:rsidRPr="00A736F0">
          <w:rPr>
            <w:rStyle w:val="Hypertextovodkaz"/>
            <w:noProof/>
          </w:rPr>
          <w:t>M3.3 Smluvní výzkum a prostředky VO získané prostřednictvím aktivit komercializace výsledků výzkumu za období let 2018-2021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_Toc104898369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6</w:t>
        </w:r>
        <w:r w:rsidR="00550C64">
          <w:rPr>
            <w:noProof/>
            <w:webHidden/>
          </w:rPr>
          <w:fldChar w:fldCharType="end"/>
        </w:r>
      </w:hyperlink>
    </w:p>
    <w:p w14:paraId="37F2E06F" w14:textId="5EB19332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0" w:history="1">
        <w:r w:rsidR="00550C64" w:rsidRPr="00A736F0">
          <w:rPr>
            <w:rStyle w:val="Hypertextovodkaz"/>
          </w:rPr>
          <w:t>M3.3.A) Smluvní výzkum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_Toc104898370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6</w:t>
        </w:r>
        <w:r w:rsidR="00550C64">
          <w:rPr>
            <w:webHidden/>
          </w:rPr>
          <w:fldChar w:fldCharType="end"/>
        </w:r>
      </w:hyperlink>
    </w:p>
    <w:p w14:paraId="7B98DD95" w14:textId="3B886C82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1" w:history="1">
        <w:r w:rsidR="00550C64" w:rsidRPr="00A736F0">
          <w:rPr>
            <w:rStyle w:val="Hypertextovodkaz"/>
          </w:rPr>
          <w:t>M3.3.B) Prostředky získané VO na základě komercializace výsledků výzkumu za období 2018-2021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_Toc104898371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8</w:t>
        </w:r>
        <w:r w:rsidR="00550C64">
          <w:rPr>
            <w:webHidden/>
          </w:rPr>
          <w:fldChar w:fldCharType="end"/>
        </w:r>
      </w:hyperlink>
    </w:p>
    <w:p w14:paraId="3279A679" w14:textId="0411B9AC" w:rsidR="00550C64" w:rsidRDefault="00273DE2">
      <w:pPr>
        <w:pStyle w:val="Obsah2"/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04898372" w:history="1">
        <w:r w:rsidR="00550C64" w:rsidRPr="00A736F0">
          <w:rPr>
            <w:rStyle w:val="Hypertextovodkaz"/>
            <w:noProof/>
          </w:rPr>
          <w:t>M4 Viabilita - doplňková pokladová data pro rezortní hodnocení VO v modulu M4 nad rámec rozšířené PEZ DKRVO I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_Toc104898372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9</w:t>
        </w:r>
        <w:r w:rsidR="00550C64">
          <w:rPr>
            <w:noProof/>
            <w:webHidden/>
          </w:rPr>
          <w:fldChar w:fldCharType="end"/>
        </w:r>
      </w:hyperlink>
    </w:p>
    <w:p w14:paraId="7FF447D8" w14:textId="2A065BF8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73" w:history="1">
        <w:r w:rsidR="00550C64" w:rsidRPr="00A736F0">
          <w:rPr>
            <w:rStyle w:val="Hypertextovodkaz"/>
            <w:noProof/>
          </w:rPr>
          <w:t xml:space="preserve">M4.1 Lidské zdroje VO (doplňkové charakteristiky), kvalita výzkumného prostředí </w:t>
        </w:r>
        <w:r w:rsidR="00550C64" w:rsidRPr="00273DE2">
          <w:rPr>
            <w:rStyle w:val="Hypertextovodkaz"/>
            <w:noProof/>
            <w:color w:val="auto"/>
          </w:rPr>
          <w:t>a finanční zabezpečení výzkumné činnosti VO</w:t>
        </w:r>
        <w:r w:rsidR="00550C64" w:rsidRPr="00273DE2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_Toc104898373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9</w:t>
        </w:r>
        <w:r w:rsidR="00550C64">
          <w:rPr>
            <w:noProof/>
            <w:webHidden/>
          </w:rPr>
          <w:fldChar w:fldCharType="end"/>
        </w:r>
      </w:hyperlink>
    </w:p>
    <w:p w14:paraId="59752C24" w14:textId="20D67FC5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4" w:history="1">
        <w:r w:rsidR="00550C64" w:rsidRPr="00A736F0">
          <w:rPr>
            <w:rStyle w:val="Hypertextovodkaz"/>
          </w:rPr>
          <w:t>M4.1.A) Počet pracovníků VO – absolutní počty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_Toc104898374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9</w:t>
        </w:r>
        <w:r w:rsidR="00550C64">
          <w:rPr>
            <w:webHidden/>
          </w:rPr>
          <w:fldChar w:fldCharType="end"/>
        </w:r>
      </w:hyperlink>
    </w:p>
    <w:p w14:paraId="7F2B58E3" w14:textId="0305E627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5" w:history="1">
        <w:r w:rsidR="00550C64" w:rsidRPr="00A736F0">
          <w:rPr>
            <w:rStyle w:val="Hypertextovodkaz"/>
          </w:rPr>
          <w:t>M4.1.B) Počty pracovníků VO – FTE vyjádření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_Toc104898375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9</w:t>
        </w:r>
        <w:r w:rsidR="00550C64">
          <w:rPr>
            <w:webHidden/>
          </w:rPr>
          <w:fldChar w:fldCharType="end"/>
        </w:r>
      </w:hyperlink>
    </w:p>
    <w:p w14:paraId="3CFDE750" w14:textId="41C937E4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6" w:history="1">
        <w:r w:rsidR="00550C64" w:rsidRPr="00A736F0">
          <w:rPr>
            <w:rStyle w:val="Hypertextovodkaz"/>
          </w:rPr>
          <w:t>M4 1.C) Věk vědecko-výzkumných pracovníků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_Toc104898376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10</w:t>
        </w:r>
        <w:r w:rsidR="00550C64">
          <w:rPr>
            <w:webHidden/>
          </w:rPr>
          <w:fldChar w:fldCharType="end"/>
        </w:r>
      </w:hyperlink>
    </w:p>
    <w:p w14:paraId="739FC2CC" w14:textId="6979B5E5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7" w:history="1">
        <w:r w:rsidR="00550C64" w:rsidRPr="00A736F0">
          <w:rPr>
            <w:rStyle w:val="Hypertextovodkaz"/>
          </w:rPr>
          <w:t>M4.1.D) Nejvyšší dosažené vzdělání vědecko-výzkumných pracovníků a počty řídicích pracovníků na manažerské pozici ze všech pracovníků VO k 31.12.2021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_Toc104898377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10</w:t>
        </w:r>
        <w:r w:rsidR="00550C64">
          <w:rPr>
            <w:webHidden/>
          </w:rPr>
          <w:fldChar w:fldCharType="end"/>
        </w:r>
      </w:hyperlink>
    </w:p>
    <w:p w14:paraId="53010B09" w14:textId="5AC7E16C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8" w:history="1">
        <w:r w:rsidR="00550C64" w:rsidRPr="00A736F0">
          <w:rPr>
            <w:rStyle w:val="Hypertextovodkaz"/>
          </w:rPr>
          <w:t>M4.1.E) Kvalita výzkumného prostředí, vč. výzkumné infrastruktury, ochrany práv duševního vlastnictví a politika komercializace výsledků výzkumu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_Toc104898378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11</w:t>
        </w:r>
        <w:r w:rsidR="00550C64">
          <w:rPr>
            <w:webHidden/>
          </w:rPr>
          <w:fldChar w:fldCharType="end"/>
        </w:r>
      </w:hyperlink>
    </w:p>
    <w:p w14:paraId="6A114D15" w14:textId="3D115143" w:rsidR="00550C64" w:rsidRPr="00273DE2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79" w:history="1">
        <w:r w:rsidR="00550C64" w:rsidRPr="00273DE2">
          <w:rPr>
            <w:rStyle w:val="Hypertextovodkaz"/>
            <w:color w:val="auto"/>
          </w:rPr>
          <w:t>M.4.1.F) Finanční zabezpečení výzkumné činnosti VO za období let 2018-2021</w:t>
        </w:r>
        <w:r w:rsidR="00550C64" w:rsidRPr="00273DE2">
          <w:rPr>
            <w:webHidden/>
          </w:rPr>
          <w:tab/>
        </w:r>
        <w:r w:rsidR="00550C64" w:rsidRPr="00273DE2">
          <w:rPr>
            <w:webHidden/>
          </w:rPr>
          <w:fldChar w:fldCharType="begin"/>
        </w:r>
        <w:r w:rsidR="00550C64" w:rsidRPr="00273DE2">
          <w:rPr>
            <w:webHidden/>
          </w:rPr>
          <w:instrText xml:space="preserve"> PAGEREF _Toc104898379 \h </w:instrText>
        </w:r>
        <w:r w:rsidR="00550C64" w:rsidRPr="00273DE2">
          <w:rPr>
            <w:webHidden/>
          </w:rPr>
        </w:r>
        <w:r w:rsidR="00550C64" w:rsidRPr="00273DE2">
          <w:rPr>
            <w:webHidden/>
          </w:rPr>
          <w:fldChar w:fldCharType="separate"/>
        </w:r>
        <w:r w:rsidR="00550C64" w:rsidRPr="00273DE2">
          <w:rPr>
            <w:webHidden/>
          </w:rPr>
          <w:t>13</w:t>
        </w:r>
        <w:r w:rsidR="00550C64" w:rsidRPr="00273DE2">
          <w:rPr>
            <w:webHidden/>
          </w:rPr>
          <w:fldChar w:fldCharType="end"/>
        </w:r>
      </w:hyperlink>
    </w:p>
    <w:p w14:paraId="34C6FF4A" w14:textId="65703468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80" w:history="1">
        <w:r w:rsidR="00550C64" w:rsidRPr="00A736F0">
          <w:rPr>
            <w:rStyle w:val="Hypertextovodkaz"/>
            <w:noProof/>
          </w:rPr>
          <w:t>M4.2 Ocenění VaVaI, členství v globální a národní výzkumné komunitě, uznání výzkumnou komunitou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_Toc104898380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14</w:t>
        </w:r>
        <w:r w:rsidR="00550C64">
          <w:rPr>
            <w:noProof/>
            <w:webHidden/>
          </w:rPr>
          <w:fldChar w:fldCharType="end"/>
        </w:r>
      </w:hyperlink>
    </w:p>
    <w:p w14:paraId="513C797F" w14:textId="40876667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81" w:history="1">
        <w:r w:rsidR="00550C64" w:rsidRPr="00A736F0">
          <w:rPr>
            <w:rStyle w:val="Hypertextovodkaz"/>
          </w:rPr>
          <w:t>M4.2.A) Přehled nejvýznamnějších (prestižních) ocenění za období let 2018-2021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_Toc104898381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14</w:t>
        </w:r>
        <w:r w:rsidR="00550C64">
          <w:rPr>
            <w:webHidden/>
          </w:rPr>
          <w:fldChar w:fldCharType="end"/>
        </w:r>
      </w:hyperlink>
    </w:p>
    <w:p w14:paraId="180DDF25" w14:textId="1DD7E4FC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82" w:history="1">
        <w:r w:rsidR="00550C64" w:rsidRPr="00A736F0">
          <w:rPr>
            <w:rStyle w:val="Hypertextovodkaz"/>
            <w:rFonts w:cs="Arial"/>
          </w:rPr>
          <w:t xml:space="preserve">M4.2.B) </w:t>
        </w:r>
        <w:r w:rsidR="00550C64" w:rsidRPr="00A736F0">
          <w:rPr>
            <w:rStyle w:val="Hypertextovodkaz"/>
          </w:rPr>
          <w:t>Členství v redakčních radách mezinárodních a národních odborných časopisů za období let 2018-2021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_Toc104898382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14</w:t>
        </w:r>
        <w:r w:rsidR="00550C64">
          <w:rPr>
            <w:webHidden/>
          </w:rPr>
          <w:fldChar w:fldCharType="end"/>
        </w:r>
      </w:hyperlink>
    </w:p>
    <w:p w14:paraId="67365865" w14:textId="1B30DD5F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83" w:history="1">
        <w:r w:rsidR="00550C64" w:rsidRPr="00A736F0">
          <w:rPr>
            <w:rStyle w:val="Hypertextovodkaz"/>
          </w:rPr>
          <w:t>M4.2.C) Další formy spolupráce na národní a mezinárodní úrovni ve VaVaI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_Toc104898383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15</w:t>
        </w:r>
        <w:r w:rsidR="00550C64">
          <w:rPr>
            <w:webHidden/>
          </w:rPr>
          <w:fldChar w:fldCharType="end"/>
        </w:r>
      </w:hyperlink>
    </w:p>
    <w:p w14:paraId="2AE9FF3F" w14:textId="5B0215E8" w:rsidR="00550C64" w:rsidRDefault="00273DE2">
      <w:pPr>
        <w:pStyle w:val="Obsah2"/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04898384" w:history="1">
        <w:r w:rsidR="00550C64" w:rsidRPr="00A736F0">
          <w:rPr>
            <w:rStyle w:val="Hypertextovodkaz"/>
            <w:noProof/>
          </w:rPr>
          <w:t>M5 Strategie a koncepce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_Toc104898384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16</w:t>
        </w:r>
        <w:r w:rsidR="00550C64">
          <w:rPr>
            <w:noProof/>
            <w:webHidden/>
          </w:rPr>
          <w:fldChar w:fldCharType="end"/>
        </w:r>
      </w:hyperlink>
    </w:p>
    <w:p w14:paraId="6DF1E495" w14:textId="1366A9A7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85" w:history="1">
        <w:r w:rsidR="00550C64" w:rsidRPr="00A736F0">
          <w:rPr>
            <w:rStyle w:val="Hypertextovodkaz"/>
            <w:noProof/>
          </w:rPr>
          <w:t>M5.1 DKRVO a periodické zprávy VO o plnění DKRVO za období let 2018-2022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_Toc104898385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16</w:t>
        </w:r>
        <w:r w:rsidR="00550C64">
          <w:rPr>
            <w:noProof/>
            <w:webHidden/>
          </w:rPr>
          <w:fldChar w:fldCharType="end"/>
        </w:r>
      </w:hyperlink>
    </w:p>
    <w:p w14:paraId="73DB1A04" w14:textId="783AFC22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86" w:history="1">
        <w:r w:rsidR="00550C64" w:rsidRPr="00A736F0">
          <w:rPr>
            <w:rStyle w:val="Hypertextovodkaz"/>
            <w:noProof/>
          </w:rPr>
          <w:t>M5.2 Mise výzkumné organizace, přínos VO pro rezort, zemědělskou praxi a společnost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_Toc104898386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16</w:t>
        </w:r>
        <w:r w:rsidR="00550C64">
          <w:rPr>
            <w:noProof/>
            <w:webHidden/>
          </w:rPr>
          <w:fldChar w:fldCharType="end"/>
        </w:r>
      </w:hyperlink>
    </w:p>
    <w:p w14:paraId="37820F41" w14:textId="1EC98FF2" w:rsidR="00550C64" w:rsidRDefault="00273DE2">
      <w:pPr>
        <w:pStyle w:val="Obsah3"/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104898387" w:history="1">
        <w:r w:rsidR="00550C64" w:rsidRPr="00A736F0">
          <w:rPr>
            <w:rStyle w:val="Hypertextovodkaz"/>
            <w:noProof/>
          </w:rPr>
          <w:t>M5.3 SWOT analýza a sebeevaluace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_Toc104898387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16</w:t>
        </w:r>
        <w:r w:rsidR="00550C64">
          <w:rPr>
            <w:noProof/>
            <w:webHidden/>
          </w:rPr>
          <w:fldChar w:fldCharType="end"/>
        </w:r>
      </w:hyperlink>
    </w:p>
    <w:p w14:paraId="138FF793" w14:textId="237CD46E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88" w:history="1">
        <w:r w:rsidR="00550C64" w:rsidRPr="00A736F0">
          <w:rPr>
            <w:rStyle w:val="Hypertextovodkaz"/>
          </w:rPr>
          <w:t>M5.3.A) SWOT analýza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_Toc104898388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16</w:t>
        </w:r>
        <w:r w:rsidR="00550C64">
          <w:rPr>
            <w:webHidden/>
          </w:rPr>
          <w:fldChar w:fldCharType="end"/>
        </w:r>
      </w:hyperlink>
    </w:p>
    <w:p w14:paraId="15197668" w14:textId="4242CBD5" w:rsidR="00550C64" w:rsidRDefault="00273DE2" w:rsidP="00273DE2">
      <w:pPr>
        <w:pStyle w:val="Obsah4"/>
        <w:rPr>
          <w:rFonts w:eastAsiaTheme="minorEastAsia" w:cstheme="minorBidi"/>
          <w:sz w:val="22"/>
          <w:szCs w:val="22"/>
          <w:lang w:eastAsia="cs-CZ"/>
        </w:rPr>
      </w:pPr>
      <w:hyperlink w:anchor="_Toc104898389" w:history="1">
        <w:r w:rsidR="00550C64" w:rsidRPr="00A736F0">
          <w:rPr>
            <w:rStyle w:val="Hypertextovodkaz"/>
          </w:rPr>
          <w:t>M5.3.B) Sebeevaluace</w:t>
        </w:r>
        <w:r w:rsidR="00550C64">
          <w:rPr>
            <w:webHidden/>
          </w:rPr>
          <w:tab/>
        </w:r>
        <w:r w:rsidR="00550C64">
          <w:rPr>
            <w:webHidden/>
          </w:rPr>
          <w:fldChar w:fldCharType="begin"/>
        </w:r>
        <w:r w:rsidR="00550C64">
          <w:rPr>
            <w:webHidden/>
          </w:rPr>
          <w:instrText xml:space="preserve"> PAGEREF _Toc104898389 \h </w:instrText>
        </w:r>
        <w:r w:rsidR="00550C64">
          <w:rPr>
            <w:webHidden/>
          </w:rPr>
        </w:r>
        <w:r w:rsidR="00550C64">
          <w:rPr>
            <w:webHidden/>
          </w:rPr>
          <w:fldChar w:fldCharType="separate"/>
        </w:r>
        <w:r w:rsidR="00550C64">
          <w:rPr>
            <w:webHidden/>
          </w:rPr>
          <w:t>17</w:t>
        </w:r>
        <w:r w:rsidR="00550C64">
          <w:rPr>
            <w:webHidden/>
          </w:rPr>
          <w:fldChar w:fldCharType="end"/>
        </w:r>
      </w:hyperlink>
    </w:p>
    <w:p w14:paraId="0CE02982" w14:textId="4615B3BB" w:rsidR="00550C64" w:rsidRDefault="00273DE2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04898390" w:history="1">
        <w:r w:rsidR="00550C64" w:rsidRPr="00A736F0">
          <w:rPr>
            <w:rStyle w:val="Hypertextovodkaz"/>
            <w:noProof/>
          </w:rPr>
          <w:t>Část B Dlouhodobá koncepce rozvoje výzkumné organizace na období let 2023-2027 (kritérium M5.4)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_Toc104898390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17</w:t>
        </w:r>
        <w:r w:rsidR="00550C64">
          <w:rPr>
            <w:noProof/>
            <w:webHidden/>
          </w:rPr>
          <w:fldChar w:fldCharType="end"/>
        </w:r>
      </w:hyperlink>
    </w:p>
    <w:p w14:paraId="0EA51CC6" w14:textId="54DD0F54" w:rsidR="00550C64" w:rsidRDefault="00273DE2">
      <w:pPr>
        <w:pStyle w:val="Obsah2"/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104898391" w:history="1">
        <w:r w:rsidR="00550C64" w:rsidRPr="00A736F0">
          <w:rPr>
            <w:rStyle w:val="Hypertextovodkaz"/>
            <w:noProof/>
          </w:rPr>
          <w:t>Přílohy dodané uchazečem</w:t>
        </w:r>
        <w:r w:rsidR="00550C64">
          <w:rPr>
            <w:noProof/>
            <w:webHidden/>
          </w:rPr>
          <w:tab/>
        </w:r>
        <w:r w:rsidR="00550C64">
          <w:rPr>
            <w:noProof/>
            <w:webHidden/>
          </w:rPr>
          <w:fldChar w:fldCharType="begin"/>
        </w:r>
        <w:r w:rsidR="00550C64">
          <w:rPr>
            <w:noProof/>
            <w:webHidden/>
          </w:rPr>
          <w:instrText xml:space="preserve"> PAGEREF _Toc104898391 \h </w:instrText>
        </w:r>
        <w:r w:rsidR="00550C64">
          <w:rPr>
            <w:noProof/>
            <w:webHidden/>
          </w:rPr>
        </w:r>
        <w:r w:rsidR="00550C64">
          <w:rPr>
            <w:noProof/>
            <w:webHidden/>
          </w:rPr>
          <w:fldChar w:fldCharType="separate"/>
        </w:r>
        <w:r w:rsidR="00550C64">
          <w:rPr>
            <w:noProof/>
            <w:webHidden/>
          </w:rPr>
          <w:t>18</w:t>
        </w:r>
        <w:r w:rsidR="00550C64">
          <w:rPr>
            <w:noProof/>
            <w:webHidden/>
          </w:rPr>
          <w:fldChar w:fldCharType="end"/>
        </w:r>
      </w:hyperlink>
    </w:p>
    <w:p w14:paraId="1AED46D1" w14:textId="6F4D8269" w:rsidR="0028562D" w:rsidRDefault="008C3AC9" w:rsidP="007E379B">
      <w:pPr>
        <w:rPr>
          <w:rFonts w:ascii="Arial" w:hAnsi="Arial" w:cs="Arial"/>
          <w:b/>
          <w:bCs/>
          <w:caps/>
          <w:sz w:val="18"/>
          <w:szCs w:val="32"/>
        </w:rPr>
      </w:pPr>
      <w:r>
        <w:rPr>
          <w:rFonts w:ascii="Arial" w:hAnsi="Arial" w:cs="Arial"/>
          <w:b/>
          <w:bCs/>
          <w:caps/>
          <w:sz w:val="18"/>
          <w:szCs w:val="32"/>
        </w:rPr>
        <w:fldChar w:fldCharType="end"/>
      </w:r>
    </w:p>
    <w:p w14:paraId="1EBA0EA2" w14:textId="77777777" w:rsidR="0028562D" w:rsidRDefault="0028562D">
      <w:pPr>
        <w:spacing w:after="160"/>
        <w:rPr>
          <w:rFonts w:ascii="Arial" w:hAnsi="Arial" w:cs="Arial"/>
          <w:b/>
          <w:bCs/>
          <w:caps/>
          <w:sz w:val="18"/>
          <w:szCs w:val="32"/>
        </w:rPr>
      </w:pPr>
      <w:r>
        <w:rPr>
          <w:rFonts w:ascii="Arial" w:hAnsi="Arial" w:cs="Arial"/>
          <w:b/>
          <w:bCs/>
          <w:caps/>
          <w:sz w:val="18"/>
          <w:szCs w:val="32"/>
        </w:rPr>
        <w:br w:type="page"/>
      </w:r>
    </w:p>
    <w:p w14:paraId="769FF10B" w14:textId="2F254EF9" w:rsidR="006E57D1" w:rsidRDefault="006E57D1" w:rsidP="00412348">
      <w:pPr>
        <w:pStyle w:val="Nadpis1"/>
        <w:spacing w:after="120"/>
      </w:pPr>
      <w:bookmarkStart w:id="0" w:name="_Toc104898362"/>
      <w:r>
        <w:lastRenderedPageBreak/>
        <w:t>Úvod</w:t>
      </w:r>
      <w:bookmarkEnd w:id="0"/>
    </w:p>
    <w:p w14:paraId="4F5407AB" w14:textId="64EE7E85" w:rsidR="006E57D1" w:rsidRDefault="006E57D1" w:rsidP="0043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příloha specifikuje okruh dat, na základě kterých proběhne re</w:t>
      </w:r>
      <w:r w:rsidR="00C46A8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ortní hodnocení výzkumných organizací </w:t>
      </w:r>
      <w:r w:rsidR="006352C5">
        <w:rPr>
          <w:rFonts w:ascii="Arial" w:hAnsi="Arial" w:cs="Arial"/>
        </w:rPr>
        <w:t xml:space="preserve">(dále také „VO“) </w:t>
      </w:r>
      <w:r>
        <w:rPr>
          <w:rFonts w:ascii="Arial" w:hAnsi="Arial" w:cs="Arial"/>
        </w:rPr>
        <w:t xml:space="preserve">podporovaných formou institucionální podpory </w:t>
      </w:r>
      <w:r w:rsidR="006352C5">
        <w:rPr>
          <w:rFonts w:ascii="Arial" w:hAnsi="Arial" w:cs="Arial"/>
        </w:rPr>
        <w:t xml:space="preserve">(dále také „IP“) </w:t>
      </w:r>
      <w:proofErr w:type="spellStart"/>
      <w:r>
        <w:rPr>
          <w:rFonts w:ascii="Arial" w:hAnsi="Arial" w:cs="Arial"/>
        </w:rPr>
        <w:t>MZe</w:t>
      </w:r>
      <w:proofErr w:type="spellEnd"/>
      <w:r>
        <w:rPr>
          <w:rFonts w:ascii="Arial" w:hAnsi="Arial" w:cs="Arial"/>
        </w:rPr>
        <w:t xml:space="preserve"> v modulech</w:t>
      </w:r>
      <w:r w:rsidR="006B46D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3-</w:t>
      </w:r>
      <w:r w:rsidR="006B46D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5. Provedení hodnocení v těchto modulech garantuje poskytovatel </w:t>
      </w:r>
      <w:r w:rsidR="003B35FC">
        <w:rPr>
          <w:rFonts w:ascii="Arial" w:hAnsi="Arial" w:cs="Arial"/>
        </w:rPr>
        <w:t>institucionální podpory</w:t>
      </w:r>
      <w:r w:rsidR="001F47AA">
        <w:rPr>
          <w:rFonts w:ascii="Arial" w:hAnsi="Arial" w:cs="Arial"/>
        </w:rPr>
        <w:t>, tj. </w:t>
      </w:r>
      <w:r>
        <w:rPr>
          <w:rFonts w:ascii="Arial" w:hAnsi="Arial" w:cs="Arial"/>
        </w:rPr>
        <w:t>Ministerstvo zemědělství. Pravidla hodnocení VO, harmonogram, souvislosti s dalšími procesy poskytování IP a jejich vazby na financování formou institucionální podpory upravuje Metodika ho</w:t>
      </w:r>
      <w:r w:rsidR="00AD4C27">
        <w:rPr>
          <w:rFonts w:ascii="Arial" w:hAnsi="Arial" w:cs="Arial"/>
        </w:rPr>
        <w:t>dnocení VO M</w:t>
      </w:r>
      <w:r w:rsidR="001948F0">
        <w:rPr>
          <w:rFonts w:ascii="Arial" w:hAnsi="Arial" w:cs="Arial"/>
        </w:rPr>
        <w:t>inisterstva zemědělství (tj. </w:t>
      </w:r>
      <w:r>
        <w:rPr>
          <w:rFonts w:ascii="Arial" w:hAnsi="Arial" w:cs="Arial"/>
        </w:rPr>
        <w:t>kmenový dokument, jehož je tento dokument přílohou).</w:t>
      </w:r>
      <w:r w:rsidRPr="006E5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Kritéria hodnocení M3-</w:t>
      </w:r>
      <w:r w:rsidR="004D52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5 jsou upravena v příloze </w:t>
      </w:r>
      <w:r w:rsidRPr="0028562D">
        <w:rPr>
          <w:rFonts w:ascii="Arial" w:hAnsi="Arial" w:cs="Arial"/>
        </w:rPr>
        <w:t>č. 3</w:t>
      </w:r>
      <w:r>
        <w:rPr>
          <w:rFonts w:ascii="Arial" w:hAnsi="Arial" w:cs="Arial"/>
        </w:rPr>
        <w:t xml:space="preserve"> </w:t>
      </w:r>
      <w:r w:rsidR="001C7C4C">
        <w:rPr>
          <w:rFonts w:ascii="Arial" w:hAnsi="Arial" w:cs="Arial"/>
        </w:rPr>
        <w:t xml:space="preserve">uvedené </w:t>
      </w:r>
      <w:r>
        <w:rPr>
          <w:rFonts w:ascii="Arial" w:hAnsi="Arial" w:cs="Arial"/>
        </w:rPr>
        <w:t>metodiky (tj. Formulář pro hodnotitele).</w:t>
      </w:r>
    </w:p>
    <w:p w14:paraId="7199005A" w14:textId="34F7AE1F" w:rsidR="006E57D1" w:rsidRPr="00436D04" w:rsidRDefault="006E57D1" w:rsidP="006E57D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436D04">
        <w:rPr>
          <w:rFonts w:ascii="Arial" w:hAnsi="Arial" w:cs="Arial"/>
          <w:b/>
          <w:sz w:val="22"/>
          <w:szCs w:val="22"/>
        </w:rPr>
        <w:t>Pro kompletní hodnocení VO v 5 modulech realizované v roce 2022</w:t>
      </w:r>
      <w:r w:rsidRPr="00436D04">
        <w:rPr>
          <w:rFonts w:ascii="Arial" w:hAnsi="Arial" w:cs="Arial"/>
          <w:sz w:val="22"/>
          <w:szCs w:val="22"/>
        </w:rPr>
        <w:t xml:space="preserve"> jsou jako </w:t>
      </w:r>
      <w:r w:rsidRPr="00436D04">
        <w:rPr>
          <w:rFonts w:ascii="Arial" w:hAnsi="Arial" w:cs="Arial"/>
          <w:b/>
          <w:sz w:val="22"/>
          <w:szCs w:val="22"/>
        </w:rPr>
        <w:t>hodn</w:t>
      </w:r>
      <w:r w:rsidR="00550567">
        <w:rPr>
          <w:rFonts w:ascii="Arial" w:hAnsi="Arial" w:cs="Arial"/>
          <w:b/>
          <w:sz w:val="22"/>
          <w:szCs w:val="22"/>
        </w:rPr>
        <w:t>ocené období stanovena léta 2018</w:t>
      </w:r>
      <w:r w:rsidRPr="00436D04">
        <w:rPr>
          <w:rFonts w:ascii="Arial" w:hAnsi="Arial" w:cs="Arial"/>
          <w:b/>
          <w:sz w:val="22"/>
          <w:szCs w:val="22"/>
        </w:rPr>
        <w:t>-2021</w:t>
      </w:r>
      <w:r w:rsidRPr="00436D04">
        <w:rPr>
          <w:rFonts w:ascii="Arial" w:hAnsi="Arial" w:cs="Arial"/>
          <w:sz w:val="22"/>
          <w:szCs w:val="22"/>
        </w:rPr>
        <w:t xml:space="preserve">. </w:t>
      </w:r>
      <w:r w:rsidR="00564447">
        <w:rPr>
          <w:rFonts w:ascii="Arial" w:hAnsi="Arial" w:cs="Arial"/>
          <w:sz w:val="22"/>
          <w:szCs w:val="22"/>
        </w:rPr>
        <w:t xml:space="preserve">Co se týče vykazování počtu výzkumných výsledků, jedná se o období 5 uzavřených let, tj. 2017-2021 pro možnost porovnání produkce VO za stejně dlouhé časové úseky. </w:t>
      </w:r>
    </w:p>
    <w:p w14:paraId="414FF90A" w14:textId="77777777" w:rsidR="003B35FC" w:rsidRDefault="003B35FC" w:rsidP="00436D04">
      <w:pPr>
        <w:spacing w:after="0"/>
        <w:jc w:val="both"/>
        <w:rPr>
          <w:rFonts w:ascii="Arial" w:hAnsi="Arial" w:cs="Arial"/>
        </w:rPr>
      </w:pPr>
    </w:p>
    <w:p w14:paraId="339EEEBA" w14:textId="309EF69A" w:rsidR="006E57D1" w:rsidRDefault="006E57D1" w:rsidP="00436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VO v M1 a M2 a stanovení jeho podmínek zajišťuje v souladu s </w:t>
      </w:r>
      <w:bookmarkStart w:id="1" w:name="_Hlk103256003"/>
      <w:r w:rsidR="001C7C4C" w:rsidRPr="00072B66">
        <w:rPr>
          <w:rFonts w:ascii="Arial" w:hAnsi="Arial" w:cs="Arial"/>
          <w:szCs w:val="24"/>
        </w:rPr>
        <w:t>Metodik</w:t>
      </w:r>
      <w:r w:rsidR="001C7C4C">
        <w:rPr>
          <w:rFonts w:ascii="Arial" w:hAnsi="Arial" w:cs="Arial"/>
          <w:szCs w:val="24"/>
        </w:rPr>
        <w:t>ou</w:t>
      </w:r>
      <w:r w:rsidR="001C7C4C" w:rsidRPr="00072B66">
        <w:rPr>
          <w:rFonts w:ascii="Arial" w:hAnsi="Arial" w:cs="Arial"/>
          <w:szCs w:val="24"/>
        </w:rPr>
        <w:t xml:space="preserve"> hodnocení výzkumných organizací a  hodnocení programů účelové podpory výzkumu, vývoje a inovací, schválené usnesením vlády ČR ze dne 8. února 2017 č. 107</w:t>
      </w:r>
      <w:bookmarkEnd w:id="1"/>
      <w:r w:rsidR="001C7C4C">
        <w:rPr>
          <w:rFonts w:ascii="Arial" w:hAnsi="Arial" w:cs="Arial"/>
          <w:szCs w:val="24"/>
        </w:rPr>
        <w:t xml:space="preserve"> (dále jen „</w:t>
      </w:r>
      <w:r>
        <w:rPr>
          <w:rFonts w:ascii="Arial" w:hAnsi="Arial" w:cs="Arial"/>
        </w:rPr>
        <w:t>Metodikou 17+</w:t>
      </w:r>
      <w:r w:rsidR="001C7C4C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 RVVI/Sekce VVI. Škálování VO, tzn. stanovení výsledku</w:t>
      </w:r>
      <w:r w:rsidR="001948F0">
        <w:rPr>
          <w:rFonts w:ascii="Arial" w:hAnsi="Arial" w:cs="Arial"/>
        </w:rPr>
        <w:t xml:space="preserve"> kompletního hodnocení VO ve </w:t>
      </w:r>
      <w:r>
        <w:rPr>
          <w:rFonts w:ascii="Arial" w:hAnsi="Arial" w:cs="Arial"/>
        </w:rPr>
        <w:t>všech modulech</w:t>
      </w:r>
      <w:r w:rsidR="004D52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 5letém cyklu</w:t>
      </w:r>
      <w:r w:rsidR="003B35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bude projednáno </w:t>
      </w:r>
      <w:r w:rsidR="003B35FC">
        <w:rPr>
          <w:rFonts w:ascii="Arial" w:hAnsi="Arial" w:cs="Arial"/>
        </w:rPr>
        <w:t>na</w:t>
      </w:r>
      <w:r>
        <w:rPr>
          <w:rFonts w:ascii="Arial" w:hAnsi="Arial" w:cs="Arial"/>
        </w:rPr>
        <w:t> společné</w:t>
      </w:r>
      <w:r w:rsidR="004D52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jednání mezi poskytovatelem, </w:t>
      </w:r>
      <w:r w:rsidR="00AD4C27">
        <w:rPr>
          <w:rFonts w:ascii="Arial" w:hAnsi="Arial" w:cs="Arial"/>
        </w:rPr>
        <w:t>zástupc</w:t>
      </w:r>
      <w:r w:rsidR="004D52D8">
        <w:rPr>
          <w:rFonts w:ascii="Arial" w:hAnsi="Arial" w:cs="Arial"/>
        </w:rPr>
        <w:t>i</w:t>
      </w:r>
      <w:r w:rsidR="00AD4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RVVI /Sekcí VVI a za účasti zástupců odborných panelů. Výsledky hodnocení schvaluje RVVI. O výsledku hodnocení VO bude zpracován protokol, který bude před zveřejněním projednán s VO.  </w:t>
      </w:r>
    </w:p>
    <w:p w14:paraId="72EB5555" w14:textId="10FD5FC8" w:rsidR="003B35FC" w:rsidRDefault="003B35FC" w:rsidP="00436D04">
      <w:pPr>
        <w:jc w:val="both"/>
        <w:rPr>
          <w:rFonts w:ascii="Arial" w:hAnsi="Arial" w:cs="Arial"/>
        </w:rPr>
      </w:pPr>
    </w:p>
    <w:p w14:paraId="63503559" w14:textId="74CA3649" w:rsidR="003B35FC" w:rsidRDefault="003B35FC" w:rsidP="00436D04">
      <w:pPr>
        <w:jc w:val="both"/>
        <w:rPr>
          <w:rFonts w:ascii="Arial" w:hAnsi="Arial" w:cs="Arial"/>
        </w:rPr>
      </w:pPr>
    </w:p>
    <w:p w14:paraId="3BBFCDC6" w14:textId="77777777" w:rsidR="00D759A1" w:rsidRDefault="00D759A1" w:rsidP="006E57D1">
      <w:pPr>
        <w:jc w:val="both"/>
        <w:rPr>
          <w:rFonts w:ascii="Arial" w:hAnsi="Arial" w:cs="Arial"/>
        </w:rPr>
        <w:sectPr w:rsidR="00D759A1" w:rsidSect="006F15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05DFDA2" w14:textId="0FAB5CB2" w:rsidR="0084148C" w:rsidRDefault="00DF7622" w:rsidP="00DF7622">
      <w:pPr>
        <w:pStyle w:val="Nadpis1"/>
      </w:pPr>
      <w:bookmarkStart w:id="2" w:name="_Toc104898363"/>
      <w:r>
        <w:lastRenderedPageBreak/>
        <w:t xml:space="preserve">Část A Doplňková podkladová data pro hodnocení modulů </w:t>
      </w:r>
      <w:r w:rsidR="00AA169A">
        <w:t>M</w:t>
      </w:r>
      <w:r>
        <w:t>3-</w:t>
      </w:r>
      <w:r w:rsidR="00AA169A">
        <w:t>M</w:t>
      </w:r>
      <w:r>
        <w:t>5</w:t>
      </w:r>
      <w:bookmarkEnd w:id="2"/>
    </w:p>
    <w:p w14:paraId="2988A8E3" w14:textId="77777777" w:rsidR="00DF7622" w:rsidRPr="00DF7622" w:rsidRDefault="00DF7622" w:rsidP="0000298C"/>
    <w:p w14:paraId="468D98BE" w14:textId="70201BD6" w:rsidR="005D2548" w:rsidRDefault="00FE00D4" w:rsidP="00E30196">
      <w:pPr>
        <w:pStyle w:val="Nadpis2"/>
      </w:pPr>
      <w:bookmarkStart w:id="3" w:name="_Toc104898364"/>
      <w:r w:rsidRPr="00FE41AD">
        <w:t>M3</w:t>
      </w:r>
      <w:r w:rsidR="008C0956" w:rsidRPr="00FE41AD">
        <w:t xml:space="preserve"> Společenská rel</w:t>
      </w:r>
      <w:r w:rsidR="00016E20" w:rsidRPr="00FE41AD">
        <w:t>e</w:t>
      </w:r>
      <w:r w:rsidR="008C0956" w:rsidRPr="00FE41AD">
        <w:t>vance</w:t>
      </w:r>
      <w:r w:rsidR="00E30196">
        <w:t xml:space="preserve"> - doplňková </w:t>
      </w:r>
      <w:r w:rsidR="00E30196" w:rsidRPr="003B35FC">
        <w:t>pokladov</w:t>
      </w:r>
      <w:r w:rsidR="00E30196">
        <w:t>á</w:t>
      </w:r>
      <w:r w:rsidR="00E30196" w:rsidRPr="003B35FC">
        <w:t xml:space="preserve"> dat</w:t>
      </w:r>
      <w:r w:rsidR="00E30196">
        <w:t>a</w:t>
      </w:r>
      <w:r w:rsidR="00E30196" w:rsidRPr="003B35FC">
        <w:t xml:space="preserve"> pro </w:t>
      </w:r>
      <w:r w:rsidR="00E30196">
        <w:t>re</w:t>
      </w:r>
      <w:r w:rsidR="00C46A8E">
        <w:t>z</w:t>
      </w:r>
      <w:r w:rsidR="00E30196">
        <w:t xml:space="preserve">ortní </w:t>
      </w:r>
      <w:r w:rsidR="00E30196" w:rsidRPr="003B35FC">
        <w:t xml:space="preserve">hodnocení </w:t>
      </w:r>
      <w:r w:rsidR="00E30196">
        <w:t xml:space="preserve">VO v modulu </w:t>
      </w:r>
      <w:r w:rsidR="00AA169A">
        <w:t>M</w:t>
      </w:r>
      <w:r w:rsidR="00E30196">
        <w:t>3 nad rámec rozšířené PEZ DKRVO I</w:t>
      </w:r>
      <w:bookmarkEnd w:id="3"/>
      <w:r w:rsidR="00E30196">
        <w:t xml:space="preserve"> </w:t>
      </w:r>
      <w:r w:rsidR="00E30196" w:rsidRPr="003B35FC">
        <w:t xml:space="preserve"> </w:t>
      </w:r>
    </w:p>
    <w:p w14:paraId="1854429F" w14:textId="77777777" w:rsidR="00E30196" w:rsidRPr="00E30196" w:rsidRDefault="00E30196" w:rsidP="00E30196"/>
    <w:p w14:paraId="49880ED7" w14:textId="3EEDD708" w:rsidR="00A543E0" w:rsidRDefault="001B47B3" w:rsidP="00436D04">
      <w:pPr>
        <w:pStyle w:val="Nadpis3"/>
      </w:pPr>
      <w:bookmarkStart w:id="4" w:name="_Toc104898365"/>
      <w:r>
        <w:t>M3.</w:t>
      </w:r>
      <w:r w:rsidR="00E52759">
        <w:t>1</w:t>
      </w:r>
      <w:r w:rsidR="00A543E0">
        <w:t xml:space="preserve"> Nejvýznamnější výsledky </w:t>
      </w:r>
      <w:r w:rsidR="001525D8">
        <w:t xml:space="preserve">aplikovaného </w:t>
      </w:r>
      <w:r w:rsidR="00A543E0">
        <w:t>výzkumu</w:t>
      </w:r>
      <w:r w:rsidR="008676B0">
        <w:t xml:space="preserve"> uplatněné za roky 201</w:t>
      </w:r>
      <w:r w:rsidR="00550567">
        <w:t>7</w:t>
      </w:r>
      <w:r w:rsidR="008676B0">
        <w:t>-2021</w:t>
      </w:r>
      <w:bookmarkEnd w:id="4"/>
    </w:p>
    <w:p w14:paraId="2D0B92F2" w14:textId="1B2270BC" w:rsidR="002B4662" w:rsidRDefault="00EC2B86" w:rsidP="00EC2B86">
      <w:pPr>
        <w:jc w:val="both"/>
        <w:rPr>
          <w:rFonts w:ascii="Arial" w:hAnsi="Arial" w:cs="Arial"/>
        </w:rPr>
      </w:pPr>
      <w:r w:rsidRPr="000C5FFA">
        <w:rPr>
          <w:rFonts w:ascii="Arial" w:hAnsi="Arial" w:cs="Arial"/>
          <w:b/>
        </w:rPr>
        <w:t>Nejvýznamnější výsledky</w:t>
      </w:r>
      <w:r w:rsidRPr="00C20FD4">
        <w:rPr>
          <w:rFonts w:ascii="Arial" w:hAnsi="Arial" w:cs="Arial"/>
        </w:rPr>
        <w:t xml:space="preserve"> (max. 10, VO s podporou DKRVO </w:t>
      </w:r>
      <w:r w:rsidR="00885D74">
        <w:rPr>
          <w:rFonts w:ascii="Arial" w:hAnsi="Arial" w:cs="Arial"/>
        </w:rPr>
        <w:t xml:space="preserve">vyšší </w:t>
      </w:r>
      <w:r w:rsidRPr="00C20FD4">
        <w:rPr>
          <w:rFonts w:ascii="Arial" w:hAnsi="Arial" w:cs="Arial"/>
        </w:rPr>
        <w:t>než 10 mil. Kč ročně mohou vloži</w:t>
      </w:r>
      <w:r w:rsidR="00AB60B1">
        <w:rPr>
          <w:rFonts w:ascii="Arial" w:hAnsi="Arial" w:cs="Arial"/>
        </w:rPr>
        <w:t>t z</w:t>
      </w:r>
      <w:r w:rsidRPr="00C20FD4">
        <w:rPr>
          <w:rFonts w:ascii="Arial" w:hAnsi="Arial" w:cs="Arial"/>
        </w:rPr>
        <w:t xml:space="preserve">a každých započatých 10 mil. Kč další jeden výsledek) </w:t>
      </w:r>
      <w:r w:rsidR="00DB34E4" w:rsidRPr="00F53C57">
        <w:rPr>
          <w:rFonts w:ascii="Arial" w:hAnsi="Arial" w:cs="Arial"/>
          <w:b/>
        </w:rPr>
        <w:t>aplikovaného</w:t>
      </w:r>
      <w:r w:rsidR="00DB34E4">
        <w:rPr>
          <w:rFonts w:ascii="Arial" w:hAnsi="Arial" w:cs="Arial"/>
        </w:rPr>
        <w:t xml:space="preserve"> </w:t>
      </w:r>
      <w:r w:rsidRPr="000C5FFA">
        <w:rPr>
          <w:rFonts w:ascii="Arial" w:hAnsi="Arial" w:cs="Arial"/>
          <w:b/>
        </w:rPr>
        <w:t>výzkumu pro praxi</w:t>
      </w:r>
      <w:r w:rsidRPr="00C20FD4">
        <w:rPr>
          <w:rFonts w:ascii="Arial" w:hAnsi="Arial" w:cs="Arial"/>
        </w:rPr>
        <w:t xml:space="preserve"> </w:t>
      </w:r>
      <w:r w:rsidR="0057086A">
        <w:rPr>
          <w:rFonts w:ascii="Arial" w:hAnsi="Arial" w:cs="Arial"/>
        </w:rPr>
        <w:t xml:space="preserve">evidovaných v RIV </w:t>
      </w:r>
      <w:r w:rsidRPr="00C20FD4">
        <w:rPr>
          <w:rFonts w:ascii="Arial" w:hAnsi="Arial" w:cs="Arial"/>
        </w:rPr>
        <w:t xml:space="preserve">za </w:t>
      </w:r>
      <w:r w:rsidR="00F63113">
        <w:rPr>
          <w:rFonts w:ascii="Arial" w:hAnsi="Arial" w:cs="Arial"/>
        </w:rPr>
        <w:t>roky 2017-2021</w:t>
      </w:r>
      <w:r w:rsidRPr="00C20FD4">
        <w:rPr>
          <w:rFonts w:ascii="Arial" w:hAnsi="Arial" w:cs="Arial"/>
        </w:rPr>
        <w:t xml:space="preserve"> </w:t>
      </w:r>
      <w:r w:rsidR="0087474C">
        <w:rPr>
          <w:rFonts w:ascii="Arial" w:hAnsi="Arial" w:cs="Arial"/>
        </w:rPr>
        <w:t>(</w:t>
      </w:r>
      <w:r w:rsidRPr="00C20FD4">
        <w:rPr>
          <w:rFonts w:ascii="Arial" w:hAnsi="Arial" w:cs="Arial"/>
        </w:rPr>
        <w:t>s uvedením názvu</w:t>
      </w:r>
      <w:r w:rsidR="00650CFD">
        <w:rPr>
          <w:rFonts w:ascii="Arial" w:hAnsi="Arial" w:cs="Arial"/>
        </w:rPr>
        <w:t xml:space="preserve"> ID výsledku z RIV</w:t>
      </w:r>
      <w:r w:rsidRPr="00C20FD4">
        <w:rPr>
          <w:rFonts w:ascii="Arial" w:hAnsi="Arial" w:cs="Arial"/>
        </w:rPr>
        <w:t xml:space="preserve">, </w:t>
      </w:r>
      <w:r w:rsidR="00A543E0">
        <w:rPr>
          <w:rFonts w:ascii="Arial" w:hAnsi="Arial" w:cs="Arial"/>
        </w:rPr>
        <w:t xml:space="preserve">typu výzkumného výsledku, </w:t>
      </w:r>
      <w:r w:rsidR="00A06583">
        <w:rPr>
          <w:rFonts w:ascii="Arial" w:hAnsi="Arial" w:cs="Arial"/>
        </w:rPr>
        <w:t>přínosů pro společnost</w:t>
      </w:r>
      <w:r w:rsidR="00A06583" w:rsidRPr="00C20FD4" w:rsidDel="0087474C">
        <w:rPr>
          <w:rFonts w:ascii="Arial" w:hAnsi="Arial" w:cs="Arial"/>
        </w:rPr>
        <w:t xml:space="preserve"> </w:t>
      </w:r>
      <w:r w:rsidR="00A06583">
        <w:rPr>
          <w:rFonts w:ascii="Arial" w:hAnsi="Arial" w:cs="Arial"/>
        </w:rPr>
        <w:t xml:space="preserve">a/či </w:t>
      </w:r>
      <w:r>
        <w:rPr>
          <w:rFonts w:ascii="Arial" w:hAnsi="Arial" w:cs="Arial"/>
        </w:rPr>
        <w:t xml:space="preserve">ekonomických </w:t>
      </w:r>
      <w:r w:rsidR="00A06583">
        <w:rPr>
          <w:rFonts w:ascii="Arial" w:hAnsi="Arial" w:cs="Arial"/>
        </w:rPr>
        <w:t>přínosů, přínosů pro</w:t>
      </w:r>
      <w:r w:rsidR="0087474C">
        <w:rPr>
          <w:rFonts w:ascii="Arial" w:hAnsi="Arial" w:cs="Arial"/>
        </w:rPr>
        <w:t xml:space="preserve"> kvalitu života</w:t>
      </w:r>
      <w:r w:rsidR="0057086A">
        <w:rPr>
          <w:rFonts w:ascii="Arial" w:hAnsi="Arial" w:cs="Arial"/>
        </w:rPr>
        <w:t xml:space="preserve"> společnosti a občanů</w:t>
      </w:r>
      <w:r w:rsidR="0087474C">
        <w:rPr>
          <w:rFonts w:ascii="Arial" w:hAnsi="Arial" w:cs="Arial"/>
        </w:rPr>
        <w:t>, pro veřejnou správu</w:t>
      </w:r>
      <w:r w:rsidR="002F08EF">
        <w:rPr>
          <w:rFonts w:ascii="Arial" w:hAnsi="Arial" w:cs="Arial"/>
        </w:rPr>
        <w:t xml:space="preserve"> a pro praxi jako takovou</w:t>
      </w:r>
      <w:r>
        <w:rPr>
          <w:rFonts w:ascii="Arial" w:hAnsi="Arial" w:cs="Arial"/>
        </w:rPr>
        <w:t>.</w:t>
      </w:r>
      <w:r w:rsidR="002B4662">
        <w:rPr>
          <w:rFonts w:ascii="Arial" w:hAnsi="Arial" w:cs="Arial"/>
        </w:rPr>
        <w:t xml:space="preserve"> Dalším hlediskem hodnocení výsledků výzkumu praxi je inovativnost příst</w:t>
      </w:r>
      <w:r w:rsidR="001F47AA">
        <w:rPr>
          <w:rFonts w:ascii="Arial" w:hAnsi="Arial" w:cs="Arial"/>
        </w:rPr>
        <w:t>upu k zvládnutí společenských a </w:t>
      </w:r>
      <w:r w:rsidR="002B4662">
        <w:rPr>
          <w:rFonts w:ascii="Arial" w:hAnsi="Arial" w:cs="Arial"/>
        </w:rPr>
        <w:t>globálních výzev</w:t>
      </w:r>
      <w:r w:rsidR="00F53C57">
        <w:rPr>
          <w:rFonts w:ascii="Arial" w:hAnsi="Arial" w:cs="Arial"/>
        </w:rPr>
        <w:t>)</w:t>
      </w:r>
      <w:r w:rsidR="002B4662">
        <w:rPr>
          <w:rFonts w:ascii="Arial" w:hAnsi="Arial" w:cs="Arial"/>
        </w:rPr>
        <w:t>.</w:t>
      </w:r>
    </w:p>
    <w:p w14:paraId="0B0BB44B" w14:textId="04B73BC6" w:rsidR="00EC2B86" w:rsidRDefault="00EC2B86" w:rsidP="00EC2B86">
      <w:pPr>
        <w:jc w:val="both"/>
        <w:rPr>
          <w:rFonts w:ascii="Arial" w:hAnsi="Arial" w:cs="Arial"/>
        </w:rPr>
      </w:pPr>
      <w:r w:rsidRPr="00C20FD4">
        <w:rPr>
          <w:rFonts w:ascii="Arial" w:hAnsi="Arial" w:cs="Arial"/>
        </w:rPr>
        <w:t>Výběr není omezen druhem výsledku.</w:t>
      </w:r>
      <w:r w:rsidR="00650CFD">
        <w:rPr>
          <w:rFonts w:ascii="Arial" w:hAnsi="Arial" w:cs="Arial"/>
        </w:rPr>
        <w:t xml:space="preserve"> </w:t>
      </w:r>
    </w:p>
    <w:p w14:paraId="41D5A333" w14:textId="02EC03A7" w:rsidR="00C02787" w:rsidRPr="000822A2" w:rsidRDefault="00C02787" w:rsidP="00C02787">
      <w:pPr>
        <w:jc w:val="both"/>
        <w:rPr>
          <w:rFonts w:ascii="Arial" w:hAnsi="Arial" w:cs="Arial"/>
        </w:rPr>
      </w:pPr>
      <w:r w:rsidRPr="000822A2">
        <w:rPr>
          <w:rFonts w:ascii="Arial" w:hAnsi="Arial" w:cs="Arial"/>
          <w:b/>
        </w:rPr>
        <w:t>Tyto výsledky podrobně popište a jejich doložení zdůvodněte v příloze v </w:t>
      </w:r>
      <w:proofErr w:type="spellStart"/>
      <w:r w:rsidRPr="000822A2">
        <w:rPr>
          <w:rFonts w:ascii="Arial" w:hAnsi="Arial" w:cs="Arial"/>
          <w:b/>
        </w:rPr>
        <w:t>pdf</w:t>
      </w:r>
      <w:proofErr w:type="spellEnd"/>
      <w:r w:rsidRPr="000822A2">
        <w:rPr>
          <w:rFonts w:ascii="Arial" w:hAnsi="Arial" w:cs="Arial"/>
          <w:b/>
        </w:rPr>
        <w:t>. formátu.</w:t>
      </w:r>
      <w:r>
        <w:rPr>
          <w:rFonts w:ascii="Arial" w:hAnsi="Arial" w:cs="Arial"/>
        </w:rPr>
        <w:t xml:space="preserve"> T</w:t>
      </w:r>
      <w:r w:rsidR="00885D74">
        <w:rPr>
          <w:rFonts w:ascii="Arial" w:hAnsi="Arial" w:cs="Arial"/>
        </w:rPr>
        <w:t>zn.</w:t>
      </w:r>
      <w:r w:rsidRPr="000822A2">
        <w:rPr>
          <w:rFonts w:ascii="Arial" w:hAnsi="Arial" w:cs="Arial"/>
        </w:rPr>
        <w:t xml:space="preserve"> formou anotace, co obsahuje, doložení jeho významu a (potenciál či spíše) skutečné využití. Na příkladu patentu či užitného vzoru t</w:t>
      </w:r>
      <w:r w:rsidR="00021BE0">
        <w:rPr>
          <w:rFonts w:ascii="Arial" w:hAnsi="Arial" w:cs="Arial"/>
        </w:rPr>
        <w:t>edy</w:t>
      </w:r>
      <w:r w:rsidRPr="000822A2">
        <w:rPr>
          <w:rFonts w:ascii="Arial" w:hAnsi="Arial" w:cs="Arial"/>
        </w:rPr>
        <w:t xml:space="preserve"> nestačí kopie patentu nebo užitného vzoru, či registrace odrůdy nebo přípravku, ale též doložení informace o výrobci, objem výroby, ekonomické nebo společenské přínosy.  Pro zpracování popisu výsledku a jeho zdůvodnění je možné se inspirovat vybranými doporučení</w:t>
      </w:r>
      <w:r w:rsidR="001F47AA">
        <w:rPr>
          <w:rFonts w:ascii="Arial" w:hAnsi="Arial" w:cs="Arial"/>
        </w:rPr>
        <w:t>mi k požadovaným skutečnostem k </w:t>
      </w:r>
      <w:r w:rsidRPr="000822A2">
        <w:rPr>
          <w:rFonts w:ascii="Arial" w:hAnsi="Arial" w:cs="Arial"/>
        </w:rPr>
        <w:t xml:space="preserve">předkládaným aplikovaným výsledkům vkládaným do </w:t>
      </w:r>
      <w:r w:rsidR="00885D74">
        <w:rPr>
          <w:rFonts w:ascii="Arial" w:hAnsi="Arial" w:cs="Arial"/>
        </w:rPr>
        <w:t>aplikace Systému kvalitních výsledků</w:t>
      </w:r>
      <w:r w:rsidR="00885D74">
        <w:rPr>
          <w:rStyle w:val="Znakapoznpodarou"/>
          <w:rFonts w:ascii="Arial" w:hAnsi="Arial" w:cs="Arial"/>
        </w:rPr>
        <w:footnoteReference w:id="2"/>
      </w:r>
      <w:r w:rsidRPr="000822A2">
        <w:rPr>
          <w:rFonts w:ascii="Arial" w:hAnsi="Arial" w:cs="Arial"/>
        </w:rPr>
        <w:t xml:space="preserve"> v kategorii společenská relevance do M1, formulovaných v uživatelské příručce schválené na 367. zasedání dne 30.</w:t>
      </w:r>
      <w:r w:rsidR="001F47AA">
        <w:rPr>
          <w:rFonts w:ascii="Arial" w:hAnsi="Arial" w:cs="Arial"/>
        </w:rPr>
        <w:t> </w:t>
      </w:r>
      <w:r w:rsidRPr="000822A2">
        <w:rPr>
          <w:rFonts w:ascii="Arial" w:hAnsi="Arial" w:cs="Arial"/>
        </w:rPr>
        <w:t>4.</w:t>
      </w:r>
      <w:r w:rsidR="00FF054E">
        <w:rPr>
          <w:rFonts w:ascii="Arial" w:hAnsi="Arial" w:cs="Arial"/>
        </w:rPr>
        <w:t> </w:t>
      </w:r>
      <w:r w:rsidRPr="000822A2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 xml:space="preserve"> </w:t>
      </w:r>
      <w:r w:rsidRPr="000822A2">
        <w:rPr>
          <w:rFonts w:ascii="Arial" w:hAnsi="Arial" w:cs="Arial"/>
        </w:rPr>
        <w:t xml:space="preserve">RVVI „M17+ Uživatelská příručka pro výzkumné organizace, členy Odborných panelů, externí hodnotitele a poskytovatele institucionální podpory </w:t>
      </w:r>
      <w:proofErr w:type="spellStart"/>
      <w:r w:rsidRPr="000822A2">
        <w:rPr>
          <w:rFonts w:ascii="Arial" w:hAnsi="Arial" w:cs="Arial"/>
        </w:rPr>
        <w:t>VaVaI</w:t>
      </w:r>
      <w:proofErr w:type="spellEnd"/>
      <w:r w:rsidRPr="000822A2">
        <w:rPr>
          <w:rFonts w:ascii="Arial" w:hAnsi="Arial" w:cs="Arial"/>
        </w:rPr>
        <w:t>“, str. 11-12:</w:t>
      </w:r>
    </w:p>
    <w:p w14:paraId="3BE2C5A0" w14:textId="77777777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t>Výběr výsledků a určení kritéria posouzení profilujte s ohledem na zaměření výzkumné organizace, na její misi a koncepci.</w:t>
      </w:r>
    </w:p>
    <w:p w14:paraId="05C46CC3" w14:textId="77777777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t>Věnujte zvýšenou pozornost dostatečnému zdůvodnění výběru, dodání kvalitních podkladových materiálů (text výsledku) i podpůrných materiálů.</w:t>
      </w:r>
    </w:p>
    <w:p w14:paraId="5B8D1BF3" w14:textId="55C6B69F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t>V případě výsledků aplikovaného výzkumu doložte reálný předpoklad užití / komerční užitečnost / společenskou potřebnost (vč. očekávaného / rozjednaného uplatnění v praxi, smlouv</w:t>
      </w:r>
      <w:r w:rsidR="00BD491B">
        <w:rPr>
          <w:rFonts w:ascii="Arial" w:hAnsi="Arial" w:cs="Arial"/>
        </w:rPr>
        <w:t>u</w:t>
      </w:r>
      <w:r w:rsidRPr="00E905FB">
        <w:rPr>
          <w:rFonts w:ascii="Arial" w:hAnsi="Arial" w:cs="Arial"/>
        </w:rPr>
        <w:t xml:space="preserve"> o smlouvě budoucí, e-mailov</w:t>
      </w:r>
      <w:r w:rsidR="00BD491B">
        <w:rPr>
          <w:rFonts w:ascii="Arial" w:hAnsi="Arial" w:cs="Arial"/>
        </w:rPr>
        <w:t>ou</w:t>
      </w:r>
      <w:r w:rsidRPr="00E905FB">
        <w:rPr>
          <w:rFonts w:ascii="Arial" w:hAnsi="Arial" w:cs="Arial"/>
        </w:rPr>
        <w:t xml:space="preserve"> komunikac</w:t>
      </w:r>
      <w:r w:rsidR="00BD491B">
        <w:rPr>
          <w:rFonts w:ascii="Arial" w:hAnsi="Arial" w:cs="Arial"/>
        </w:rPr>
        <w:t>i</w:t>
      </w:r>
      <w:r w:rsidRPr="00E905FB">
        <w:rPr>
          <w:rFonts w:ascii="Arial" w:hAnsi="Arial" w:cs="Arial"/>
        </w:rPr>
        <w:t>, kontakt na firmu a reference atd.).</w:t>
      </w:r>
    </w:p>
    <w:p w14:paraId="4F763270" w14:textId="77777777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t>Prosím pečlivě kontrolujte, příp. (pokud není zřejmá) ve zdůvodnění krátce vysvětlete, afiliaci (vztah) autora/ů výsledku k dané VO.</w:t>
      </w:r>
    </w:p>
    <w:p w14:paraId="0479C184" w14:textId="77777777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t>V případě výsledků, na kterých se podílelo více institucí, krátce popište konkrétní přínos Vaší VO na vzniku daného výsledku.</w:t>
      </w:r>
    </w:p>
    <w:p w14:paraId="4E019BBA" w14:textId="77777777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lastRenderedPageBreak/>
        <w:t>Pokud došlo nebo má dojít k prodeji licence nebo jinému převodu práv k duševnímu vlastnictví výsledku na výrobce nebo uživatele, uveďte to ve zdůvodnění co nejkonkrétněji a pokud možno to doložte (v příloze, odkazem na firmu atp.).</w:t>
      </w:r>
    </w:p>
    <w:p w14:paraId="2EBFFFF2" w14:textId="77777777" w:rsidR="00C02787" w:rsidRPr="00E905FB" w:rsidRDefault="00C02787" w:rsidP="00C0278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Arial" w:hAnsi="Arial" w:cs="Arial"/>
        </w:rPr>
      </w:pPr>
      <w:r w:rsidRPr="00E905FB">
        <w:rPr>
          <w:rFonts w:ascii="Arial" w:hAnsi="Arial" w:cs="Arial"/>
        </w:rPr>
        <w:t>U výsledků aplikačního výzkumu uvádějte fungující kontakty na významné výrobce, prodejce či uživatele aplikace vašeho výsledku, aby si hodnotitel případně mohl vaše tvrzení ověřit.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B86" w:rsidRPr="00C20FD4" w14:paraId="55F31268" w14:textId="4FB5C862" w:rsidTr="00EC2B86">
        <w:tc>
          <w:tcPr>
            <w:tcW w:w="9062" w:type="dxa"/>
          </w:tcPr>
          <w:p w14:paraId="5B104FA0" w14:textId="52539E46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BCB97AD" w14:textId="6CEBC0F0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86868F" w14:textId="2B55AB67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FE51D6C" w14:textId="109D5DC5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A6B3A5" w14:textId="00230FC2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467AB5" w14:textId="5C203A00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DE73AF" w14:textId="5B5DF881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08B2DA" w14:textId="3F13414F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C22A76" w14:textId="60BD425F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E3E5D5" w14:textId="57A82C13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F4E49D" w14:textId="13C6E116" w:rsidR="00EC2B86" w:rsidRPr="00C20FD4" w:rsidRDefault="00EC2B86" w:rsidP="00EC2B86">
            <w:pPr>
              <w:pStyle w:val="Odstavecseseznamem"/>
              <w:numPr>
                <w:ilvl w:val="0"/>
                <w:numId w:val="2"/>
              </w:numPr>
              <w:spacing w:before="120" w:after="120" w:line="48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FD4">
              <w:rPr>
                <w:rFonts w:ascii="Arial" w:hAnsi="Arial" w:cs="Arial"/>
                <w:sz w:val="22"/>
                <w:szCs w:val="22"/>
              </w:rPr>
              <w:t xml:space="preserve">až 18 (doplní velké VO podle výše podpory DKRVO) </w:t>
            </w:r>
          </w:p>
        </w:tc>
      </w:tr>
    </w:tbl>
    <w:p w14:paraId="340F4547" w14:textId="2BC3682E" w:rsidR="00F052AA" w:rsidRDefault="00F052AA" w:rsidP="00F052AA">
      <w:pPr>
        <w:jc w:val="both"/>
        <w:rPr>
          <w:rFonts w:ascii="Arial" w:hAnsi="Arial" w:cs="Arial"/>
          <w:b/>
        </w:rPr>
      </w:pPr>
    </w:p>
    <w:p w14:paraId="040FFC52" w14:textId="12088606" w:rsidR="00EC2B86" w:rsidRDefault="00EC2B86" w:rsidP="00E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20FD4">
        <w:rPr>
          <w:rFonts w:ascii="Arial" w:hAnsi="Arial" w:cs="Arial"/>
        </w:rPr>
        <w:t>omentář do 2 stran A4.</w:t>
      </w:r>
    </w:p>
    <w:p w14:paraId="134C5F14" w14:textId="633C8D42" w:rsidR="00EC2B86" w:rsidRPr="000C5FFA" w:rsidRDefault="0087474C" w:rsidP="00E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1A47FA">
        <w:rPr>
          <w:rFonts w:ascii="Arial" w:hAnsi="Arial" w:cs="Arial"/>
          <w:i/>
        </w:rPr>
        <w:t xml:space="preserve">Zaměřte se na popis </w:t>
      </w:r>
      <w:r w:rsidR="00A06583" w:rsidRPr="001A47FA">
        <w:rPr>
          <w:rFonts w:ascii="Arial" w:hAnsi="Arial" w:cs="Arial"/>
          <w:i/>
        </w:rPr>
        <w:t xml:space="preserve">případné </w:t>
      </w:r>
      <w:r w:rsidRPr="001A47FA">
        <w:rPr>
          <w:rFonts w:ascii="Arial" w:hAnsi="Arial" w:cs="Arial"/>
          <w:i/>
        </w:rPr>
        <w:t>spolupráce s aplikační sférou</w:t>
      </w:r>
      <w:r w:rsidR="00A06583" w:rsidRPr="001A47FA">
        <w:rPr>
          <w:rFonts w:ascii="Arial" w:hAnsi="Arial" w:cs="Arial"/>
          <w:i/>
        </w:rPr>
        <w:t xml:space="preserve">, případně i </w:t>
      </w:r>
      <w:r w:rsidRPr="001A47FA">
        <w:rPr>
          <w:rFonts w:ascii="Arial" w:hAnsi="Arial" w:cs="Arial"/>
          <w:i/>
        </w:rPr>
        <w:t xml:space="preserve">dimenzi mezinárodní spolupráce při tvorbě výše uvedených výzkumných výsledků. A dále na popis ekonomických a společenských </w:t>
      </w:r>
      <w:r w:rsidR="00CD7375" w:rsidRPr="001A47FA">
        <w:rPr>
          <w:rFonts w:ascii="Arial" w:hAnsi="Arial" w:cs="Arial"/>
          <w:i/>
        </w:rPr>
        <w:t>přínos</w:t>
      </w:r>
      <w:r w:rsidRPr="001A47FA">
        <w:rPr>
          <w:rFonts w:ascii="Arial" w:hAnsi="Arial" w:cs="Arial"/>
          <w:i/>
        </w:rPr>
        <w:t xml:space="preserve">ů </w:t>
      </w:r>
      <w:r w:rsidR="00CD7375" w:rsidRPr="001A47FA">
        <w:rPr>
          <w:rFonts w:ascii="Arial" w:hAnsi="Arial" w:cs="Arial"/>
          <w:i/>
        </w:rPr>
        <w:t xml:space="preserve">ve využití </w:t>
      </w:r>
      <w:r w:rsidRPr="001A47FA">
        <w:rPr>
          <w:rFonts w:ascii="Arial" w:hAnsi="Arial" w:cs="Arial"/>
          <w:i/>
        </w:rPr>
        <w:t>těchto výsledků</w:t>
      </w:r>
      <w:r w:rsidR="00CD7375" w:rsidRPr="001A47FA">
        <w:rPr>
          <w:rFonts w:ascii="Arial" w:hAnsi="Arial" w:cs="Arial"/>
          <w:i/>
        </w:rPr>
        <w:t xml:space="preserve"> v</w:t>
      </w:r>
      <w:r w:rsidR="002F08EF" w:rsidRPr="001A47FA">
        <w:rPr>
          <w:rFonts w:ascii="Arial" w:hAnsi="Arial" w:cs="Arial"/>
          <w:i/>
        </w:rPr>
        <w:t> </w:t>
      </w:r>
      <w:r w:rsidR="00CD7375" w:rsidRPr="001A47FA">
        <w:rPr>
          <w:rFonts w:ascii="Arial" w:hAnsi="Arial" w:cs="Arial"/>
          <w:i/>
        </w:rPr>
        <w:t>praxi</w:t>
      </w:r>
      <w:r w:rsidR="002F08EF" w:rsidRPr="001A47FA">
        <w:rPr>
          <w:rFonts w:ascii="Arial" w:hAnsi="Arial" w:cs="Arial"/>
          <w:i/>
        </w:rPr>
        <w:t xml:space="preserve"> v kontextu plnění koncepce a</w:t>
      </w:r>
      <w:r w:rsidR="00453A74">
        <w:rPr>
          <w:rFonts w:ascii="Arial" w:hAnsi="Arial" w:cs="Arial"/>
          <w:i/>
        </w:rPr>
        <w:t> </w:t>
      </w:r>
      <w:r w:rsidR="002F08EF" w:rsidRPr="001A47FA">
        <w:rPr>
          <w:rFonts w:ascii="Arial" w:hAnsi="Arial" w:cs="Arial"/>
          <w:i/>
        </w:rPr>
        <w:t>činnosti VO jako celku</w:t>
      </w:r>
      <w:r w:rsidRPr="001A47FA">
        <w:rPr>
          <w:rFonts w:ascii="Arial" w:hAnsi="Arial" w:cs="Arial"/>
          <w:i/>
        </w:rPr>
        <w:t>.</w:t>
      </w:r>
      <w:r w:rsidR="0057086A" w:rsidRPr="001A47FA">
        <w:rPr>
          <w:rFonts w:ascii="Arial" w:hAnsi="Arial" w:cs="Arial"/>
          <w:i/>
        </w:rPr>
        <w:t xml:space="preserve"> Je vhodné uvést i okruh uživatelů výsledků výzkumu</w:t>
      </w:r>
      <w:r w:rsidR="002B4662" w:rsidRPr="001A47FA">
        <w:rPr>
          <w:rFonts w:ascii="Arial" w:hAnsi="Arial" w:cs="Arial"/>
          <w:i/>
        </w:rPr>
        <w:t>. Dále popište přínosy výsledků výzkumu, co se týče inovativního přístupu k zvládnutí společenských a</w:t>
      </w:r>
      <w:r w:rsidR="00453A74">
        <w:rPr>
          <w:rFonts w:ascii="Arial" w:hAnsi="Arial" w:cs="Arial"/>
          <w:i/>
        </w:rPr>
        <w:t> </w:t>
      </w:r>
      <w:r w:rsidR="002B4662" w:rsidRPr="001A47FA">
        <w:rPr>
          <w:rFonts w:ascii="Arial" w:hAnsi="Arial" w:cs="Arial"/>
          <w:i/>
        </w:rPr>
        <w:t>globálních výzev</w:t>
      </w:r>
      <w:r w:rsidR="0057086A" w:rsidRPr="001A47FA">
        <w:rPr>
          <w:rFonts w:ascii="Arial" w:hAnsi="Arial" w:cs="Arial"/>
          <w:i/>
        </w:rPr>
        <w:t>.</w:t>
      </w:r>
    </w:p>
    <w:p w14:paraId="0FD7D937" w14:textId="435EA91A" w:rsidR="00EC2B86" w:rsidRDefault="00EC2B86" w:rsidP="00E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18A12E7" w14:textId="77777777" w:rsidR="00CD7375" w:rsidRDefault="00CD7375" w:rsidP="00E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AF50168" w14:textId="77777777" w:rsidR="00CD7375" w:rsidRPr="00C20FD4" w:rsidRDefault="00CD7375" w:rsidP="00E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C5FE488" w14:textId="597B1C8B" w:rsidR="00FE00D4" w:rsidRDefault="001B47B3" w:rsidP="00436D04">
      <w:pPr>
        <w:pStyle w:val="Nadpis3"/>
      </w:pPr>
      <w:bookmarkStart w:id="5" w:name="_Toc104898366"/>
      <w:r>
        <w:lastRenderedPageBreak/>
        <w:t>M3</w:t>
      </w:r>
      <w:r w:rsidR="00FE00D4" w:rsidRPr="00C20FD4">
        <w:t>.</w:t>
      </w:r>
      <w:r w:rsidR="00E52759">
        <w:t>2</w:t>
      </w:r>
      <w:r w:rsidR="00FE00D4" w:rsidRPr="00C20FD4">
        <w:t xml:space="preserve"> P</w:t>
      </w:r>
      <w:r w:rsidR="00CC5C4F" w:rsidRPr="00C20FD4">
        <w:t>oradenská činnost</w:t>
      </w:r>
      <w:r w:rsidR="00BD14D3">
        <w:t xml:space="preserve"> </w:t>
      </w:r>
      <w:r w:rsidR="00BD14D3" w:rsidRPr="009D5CFB">
        <w:t>a spolupráce s partnery z aplikační sféry</w:t>
      </w:r>
      <w:r w:rsidR="00FD01E0">
        <w:t xml:space="preserve"> na národní a </w:t>
      </w:r>
      <w:r w:rsidR="00AD4C27">
        <w:t>mezinárodní úrovni</w:t>
      </w:r>
      <w:r w:rsidR="00BD14D3" w:rsidRPr="009D5CFB">
        <w:t xml:space="preserve"> (mimo aktivity smluvního</w:t>
      </w:r>
      <w:r w:rsidR="00E17FB7">
        <w:t xml:space="preserve"> výzkumu</w:t>
      </w:r>
      <w:r w:rsidR="00BD14D3" w:rsidRPr="009D5CFB">
        <w:t xml:space="preserve">) </w:t>
      </w:r>
      <w:r w:rsidR="00BD14D3">
        <w:t xml:space="preserve">za </w:t>
      </w:r>
      <w:r w:rsidR="00E83BD9">
        <w:t>období let 201</w:t>
      </w:r>
      <w:r w:rsidR="008D3D58">
        <w:t>8</w:t>
      </w:r>
      <w:r w:rsidR="00E83BD9">
        <w:t>-2021</w:t>
      </w:r>
      <w:bookmarkEnd w:id="5"/>
    </w:p>
    <w:p w14:paraId="1211D8DF" w14:textId="1164F602" w:rsidR="00BD14D3" w:rsidRDefault="00A37E74" w:rsidP="00436D04">
      <w:pPr>
        <w:pStyle w:val="Nadpis4"/>
      </w:pPr>
      <w:bookmarkStart w:id="6" w:name="_Toc104898367"/>
      <w:r w:rsidRPr="00F00909">
        <w:t>M</w:t>
      </w:r>
      <w:r w:rsidR="00B7370E" w:rsidRPr="00F00909">
        <w:t>3.</w:t>
      </w:r>
      <w:r w:rsidR="00406B61">
        <w:t>2</w:t>
      </w:r>
      <w:r w:rsidR="007C03F1" w:rsidRPr="00F00909">
        <w:t>.</w:t>
      </w:r>
      <w:r w:rsidR="00BD14D3" w:rsidRPr="00F00909">
        <w:t>A) P</w:t>
      </w:r>
      <w:r w:rsidR="00296729" w:rsidRPr="00F00909">
        <w:t xml:space="preserve">oradenská </w:t>
      </w:r>
      <w:proofErr w:type="gramStart"/>
      <w:r w:rsidR="00296729" w:rsidRPr="00F00909">
        <w:t>činnost - p</w:t>
      </w:r>
      <w:r w:rsidR="00BD14D3" w:rsidRPr="00F00909">
        <w:t>oskytování</w:t>
      </w:r>
      <w:proofErr w:type="gramEnd"/>
      <w:r w:rsidR="00BD14D3" w:rsidRPr="00F00909">
        <w:t xml:space="preserve"> poradenství konečným uživatelům za </w:t>
      </w:r>
      <w:r w:rsidR="008676B0" w:rsidRPr="00F00909">
        <w:t xml:space="preserve">období </w:t>
      </w:r>
      <w:r w:rsidR="00E83BD9" w:rsidRPr="00F00909">
        <w:t xml:space="preserve">let </w:t>
      </w:r>
      <w:r w:rsidR="008676B0" w:rsidRPr="00F00909">
        <w:t>201</w:t>
      </w:r>
      <w:r w:rsidR="008D3D58">
        <w:t>8</w:t>
      </w:r>
      <w:r w:rsidR="008676B0" w:rsidRPr="00F00909">
        <w:t>-2021</w:t>
      </w:r>
      <w:bookmarkEnd w:id="6"/>
      <w:r w:rsidR="00E13400">
        <w:t xml:space="preserve"> </w:t>
      </w:r>
    </w:p>
    <w:p w14:paraId="0231D690" w14:textId="7861673E" w:rsidR="009C3524" w:rsidRPr="005A2385" w:rsidRDefault="009C3524" w:rsidP="003E3D20">
      <w:pPr>
        <w:jc w:val="both"/>
        <w:rPr>
          <w:rFonts w:ascii="Arial" w:hAnsi="Arial" w:cs="Arial"/>
          <w:i/>
        </w:rPr>
      </w:pPr>
      <w:r w:rsidRPr="00C20FD4">
        <w:rPr>
          <w:rFonts w:ascii="Arial" w:hAnsi="Arial" w:cs="Arial"/>
        </w:rPr>
        <w:t>Přehled poradenské činnosti (celkové počty osob a podniků, kterým bylo poradenství poskytnuto</w:t>
      </w:r>
      <w:r>
        <w:rPr>
          <w:rFonts w:ascii="Arial" w:hAnsi="Arial" w:cs="Arial"/>
        </w:rPr>
        <w:t xml:space="preserve"> a objem výnosů </w:t>
      </w:r>
      <w:r w:rsidRPr="00C20FD4">
        <w:rPr>
          <w:rFonts w:ascii="Arial" w:hAnsi="Arial" w:cs="Arial"/>
        </w:rPr>
        <w:t xml:space="preserve">za </w:t>
      </w:r>
      <w:r w:rsidR="008676B0">
        <w:rPr>
          <w:rFonts w:ascii="Arial" w:hAnsi="Arial" w:cs="Arial"/>
        </w:rPr>
        <w:t xml:space="preserve">období </w:t>
      </w:r>
      <w:r w:rsidR="00E83BD9">
        <w:rPr>
          <w:rFonts w:ascii="Arial" w:hAnsi="Arial" w:cs="Arial"/>
        </w:rPr>
        <w:t xml:space="preserve">let </w:t>
      </w:r>
      <w:r w:rsidR="008676B0">
        <w:rPr>
          <w:rFonts w:ascii="Arial" w:hAnsi="Arial" w:cs="Arial"/>
        </w:rPr>
        <w:t>201</w:t>
      </w:r>
      <w:r w:rsidR="00BA73B7">
        <w:rPr>
          <w:rFonts w:ascii="Arial" w:hAnsi="Arial" w:cs="Arial"/>
        </w:rPr>
        <w:t>8</w:t>
      </w:r>
      <w:r w:rsidR="008676B0">
        <w:rPr>
          <w:rFonts w:ascii="Arial" w:hAnsi="Arial" w:cs="Arial"/>
        </w:rPr>
        <w:t>-2021 včetně</w:t>
      </w:r>
      <w:r w:rsidR="00296729">
        <w:rPr>
          <w:rFonts w:ascii="Arial" w:hAnsi="Arial" w:cs="Arial"/>
        </w:rPr>
        <w:t>. V komentáři krom</w:t>
      </w:r>
      <w:r w:rsidR="00DE26CA">
        <w:rPr>
          <w:rFonts w:ascii="Arial" w:hAnsi="Arial" w:cs="Arial"/>
        </w:rPr>
        <w:t>ě</w:t>
      </w:r>
      <w:r w:rsidR="00296729">
        <w:rPr>
          <w:rFonts w:ascii="Arial" w:hAnsi="Arial" w:cs="Arial"/>
        </w:rPr>
        <w:t xml:space="preserve"> dalšího uveďte dopady poskytovaného poradenství.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0"/>
        <w:gridCol w:w="2825"/>
        <w:gridCol w:w="2008"/>
        <w:gridCol w:w="2404"/>
      </w:tblGrid>
      <w:tr w:rsidR="002132F9" w:rsidRPr="002B4662" w14:paraId="563554A1" w14:textId="77777777" w:rsidTr="005C1BFF">
        <w:tc>
          <w:tcPr>
            <w:tcW w:w="1830" w:type="dxa"/>
            <w:shd w:val="clear" w:color="auto" w:fill="D9D9D9" w:themeFill="background1" w:themeFillShade="D9"/>
          </w:tcPr>
          <w:p w14:paraId="79C23E3F" w14:textId="196200BB" w:rsidR="002132F9" w:rsidRPr="00B04323" w:rsidRDefault="002132F9" w:rsidP="00EC2B8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04323">
              <w:rPr>
                <w:rFonts w:ascii="Arial" w:hAnsi="Arial" w:cs="Arial"/>
                <w:b/>
                <w:sz w:val="22"/>
              </w:rPr>
              <w:t>Hodnocené roky poskytovaného  poradenství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2BDAF7B1" w14:textId="736A1AC4" w:rsidR="002132F9" w:rsidRPr="00B04323" w:rsidRDefault="002132F9" w:rsidP="00D3116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04323">
              <w:rPr>
                <w:rFonts w:ascii="Arial" w:hAnsi="Arial" w:cs="Arial"/>
                <w:b/>
                <w:sz w:val="22"/>
              </w:rPr>
              <w:t>Název činnosti - obecně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0A5CFE12" w14:textId="5D894A4C" w:rsidR="002132F9" w:rsidRPr="00B04323" w:rsidRDefault="002132F9" w:rsidP="00D3116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04323">
              <w:rPr>
                <w:rFonts w:ascii="Arial" w:hAnsi="Arial" w:cs="Arial"/>
                <w:b/>
                <w:sz w:val="22"/>
              </w:rPr>
              <w:t>Celkové počty osob a/či podniků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2C8BB7EE" w14:textId="50950FF7" w:rsidR="002132F9" w:rsidRPr="00B04323" w:rsidRDefault="002132F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04323">
              <w:rPr>
                <w:rFonts w:ascii="Arial" w:hAnsi="Arial" w:cs="Arial"/>
                <w:b/>
                <w:sz w:val="22"/>
              </w:rPr>
              <w:t xml:space="preserve">Objem výnosů </w:t>
            </w:r>
            <w:r w:rsidR="0097104E" w:rsidRPr="00B04323">
              <w:rPr>
                <w:rFonts w:ascii="Arial" w:hAnsi="Arial" w:cs="Arial"/>
                <w:b/>
                <w:sz w:val="22"/>
              </w:rPr>
              <w:t>(hrazené z veřejných i soukromých zdrojů)</w:t>
            </w:r>
          </w:p>
        </w:tc>
      </w:tr>
      <w:tr w:rsidR="002132F9" w14:paraId="0D0F06FE" w14:textId="77777777" w:rsidTr="005C1BFF">
        <w:tc>
          <w:tcPr>
            <w:tcW w:w="1830" w:type="dxa"/>
          </w:tcPr>
          <w:p w14:paraId="6D23BDAE" w14:textId="14FE007E" w:rsidR="002132F9" w:rsidRPr="00B04323" w:rsidRDefault="008676B0" w:rsidP="00997928">
            <w:pPr>
              <w:jc w:val="both"/>
              <w:rPr>
                <w:rFonts w:ascii="Arial" w:hAnsi="Arial" w:cs="Arial"/>
                <w:sz w:val="22"/>
              </w:rPr>
            </w:pPr>
            <w:r w:rsidRPr="00B04323">
              <w:rPr>
                <w:rFonts w:ascii="Arial" w:hAnsi="Arial" w:cs="Arial"/>
                <w:sz w:val="22"/>
              </w:rPr>
              <w:t>2018</w:t>
            </w:r>
            <w:r w:rsidR="002132F9" w:rsidRPr="00B0432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25" w:type="dxa"/>
          </w:tcPr>
          <w:p w14:paraId="0F30B8AC" w14:textId="77777777" w:rsidR="002132F9" w:rsidRPr="00B04323" w:rsidRDefault="002132F9" w:rsidP="00D3116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08" w:type="dxa"/>
          </w:tcPr>
          <w:p w14:paraId="5B2946B8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598AEF70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</w:tr>
      <w:tr w:rsidR="002132F9" w14:paraId="7B3D9A8E" w14:textId="77777777" w:rsidTr="005C1BFF">
        <w:tc>
          <w:tcPr>
            <w:tcW w:w="1830" w:type="dxa"/>
          </w:tcPr>
          <w:p w14:paraId="148C0130" w14:textId="7E713A61" w:rsidR="002132F9" w:rsidRPr="00B04323" w:rsidRDefault="008676B0" w:rsidP="00997928">
            <w:pPr>
              <w:jc w:val="both"/>
              <w:rPr>
                <w:rFonts w:ascii="Arial" w:hAnsi="Arial" w:cs="Arial"/>
                <w:sz w:val="22"/>
              </w:rPr>
            </w:pPr>
            <w:r w:rsidRPr="00B04323">
              <w:rPr>
                <w:rFonts w:ascii="Arial" w:hAnsi="Arial" w:cs="Arial"/>
                <w:sz w:val="22"/>
              </w:rPr>
              <w:t>2019</w:t>
            </w:r>
            <w:r w:rsidR="002132F9" w:rsidRPr="00B0432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25" w:type="dxa"/>
          </w:tcPr>
          <w:p w14:paraId="5A1649C8" w14:textId="77777777" w:rsidR="002132F9" w:rsidRPr="00B04323" w:rsidRDefault="002132F9" w:rsidP="00D3116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08" w:type="dxa"/>
          </w:tcPr>
          <w:p w14:paraId="2419521A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7A6F7E1E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</w:tr>
      <w:tr w:rsidR="002132F9" w14:paraId="6869B39C" w14:textId="77777777" w:rsidTr="005C1BFF">
        <w:tc>
          <w:tcPr>
            <w:tcW w:w="1830" w:type="dxa"/>
          </w:tcPr>
          <w:p w14:paraId="055F23B0" w14:textId="6FC2E5D8" w:rsidR="002132F9" w:rsidRPr="00B04323" w:rsidRDefault="008676B0" w:rsidP="00997928">
            <w:pPr>
              <w:jc w:val="both"/>
              <w:rPr>
                <w:rFonts w:ascii="Arial" w:hAnsi="Arial" w:cs="Arial"/>
                <w:sz w:val="22"/>
              </w:rPr>
            </w:pPr>
            <w:r w:rsidRPr="00B04323">
              <w:rPr>
                <w:rFonts w:ascii="Arial" w:hAnsi="Arial" w:cs="Arial"/>
                <w:sz w:val="22"/>
              </w:rPr>
              <w:t>2020</w:t>
            </w:r>
            <w:r w:rsidR="002132F9" w:rsidRPr="00B0432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25" w:type="dxa"/>
          </w:tcPr>
          <w:p w14:paraId="2DE8D235" w14:textId="77777777" w:rsidR="002132F9" w:rsidRPr="00B04323" w:rsidRDefault="002132F9" w:rsidP="00D3116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08" w:type="dxa"/>
          </w:tcPr>
          <w:p w14:paraId="57D508BB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22BCC0BB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</w:tr>
      <w:tr w:rsidR="002132F9" w14:paraId="0B0D16F5" w14:textId="77777777" w:rsidTr="005C1BFF">
        <w:tc>
          <w:tcPr>
            <w:tcW w:w="1830" w:type="dxa"/>
          </w:tcPr>
          <w:p w14:paraId="3A1C5F68" w14:textId="527377C9" w:rsidR="002132F9" w:rsidRPr="00B04323" w:rsidRDefault="008676B0" w:rsidP="00997928">
            <w:pPr>
              <w:jc w:val="both"/>
              <w:rPr>
                <w:rFonts w:ascii="Arial" w:hAnsi="Arial" w:cs="Arial"/>
                <w:sz w:val="22"/>
              </w:rPr>
            </w:pPr>
            <w:r w:rsidRPr="00B04323">
              <w:rPr>
                <w:rFonts w:ascii="Arial" w:hAnsi="Arial" w:cs="Arial"/>
                <w:sz w:val="22"/>
              </w:rPr>
              <w:t>2021</w:t>
            </w:r>
          </w:p>
        </w:tc>
        <w:tc>
          <w:tcPr>
            <w:tcW w:w="2825" w:type="dxa"/>
          </w:tcPr>
          <w:p w14:paraId="6D84FCA9" w14:textId="77777777" w:rsidR="002132F9" w:rsidRPr="00B04323" w:rsidRDefault="002132F9" w:rsidP="00D3116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08" w:type="dxa"/>
          </w:tcPr>
          <w:p w14:paraId="21DDBE1B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52D2DC10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</w:tr>
      <w:tr w:rsidR="002132F9" w14:paraId="20554679" w14:textId="77777777" w:rsidTr="005C1BFF">
        <w:tc>
          <w:tcPr>
            <w:tcW w:w="1830" w:type="dxa"/>
          </w:tcPr>
          <w:p w14:paraId="3BA1D296" w14:textId="6FFCF72C" w:rsidR="002132F9" w:rsidRPr="00B04323" w:rsidRDefault="002132F9" w:rsidP="00997928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04323"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2825" w:type="dxa"/>
          </w:tcPr>
          <w:p w14:paraId="4A1891D1" w14:textId="1C1A6CA0" w:rsidR="002132F9" w:rsidRPr="00B04323" w:rsidRDefault="002132F9" w:rsidP="00D3116E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B04323">
              <w:rPr>
                <w:rFonts w:ascii="Arial" w:hAnsi="Arial" w:cs="Arial"/>
                <w:i/>
                <w:sz w:val="22"/>
              </w:rPr>
              <w:t>Není relevantní</w:t>
            </w:r>
          </w:p>
        </w:tc>
        <w:tc>
          <w:tcPr>
            <w:tcW w:w="2008" w:type="dxa"/>
          </w:tcPr>
          <w:p w14:paraId="2B9EEA26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0A898AE0" w14:textId="77777777" w:rsidR="002132F9" w:rsidRDefault="002132F9" w:rsidP="00D311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753661" w14:textId="77777777" w:rsidR="007C03F1" w:rsidRDefault="007C03F1" w:rsidP="00747552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C4F" w:rsidRPr="00C20FD4" w14:paraId="2DBA7326" w14:textId="77777777" w:rsidTr="003B74CF">
        <w:tc>
          <w:tcPr>
            <w:tcW w:w="9062" w:type="dxa"/>
          </w:tcPr>
          <w:p w14:paraId="00B17648" w14:textId="3ADA84B6" w:rsidR="00CC5C4F" w:rsidRPr="00C20FD4" w:rsidRDefault="0065380C" w:rsidP="003B7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A6052E" w:rsidRPr="00C20FD4">
              <w:rPr>
                <w:rFonts w:ascii="Arial" w:hAnsi="Arial" w:cs="Arial"/>
                <w:sz w:val="22"/>
                <w:szCs w:val="22"/>
              </w:rPr>
              <w:t xml:space="preserve">omentář do </w:t>
            </w:r>
            <w:r w:rsidR="00CF547C" w:rsidRPr="00C20FD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6052E" w:rsidRPr="00C20FD4">
              <w:rPr>
                <w:rFonts w:ascii="Arial" w:hAnsi="Arial" w:cs="Arial"/>
                <w:sz w:val="22"/>
                <w:szCs w:val="22"/>
              </w:rPr>
              <w:t>stran</w:t>
            </w:r>
            <w:r w:rsidR="003E4969">
              <w:rPr>
                <w:rFonts w:ascii="Arial" w:hAnsi="Arial" w:cs="Arial"/>
                <w:sz w:val="22"/>
                <w:szCs w:val="22"/>
              </w:rPr>
              <w:t>y</w:t>
            </w:r>
            <w:r w:rsidR="00CC5C4F" w:rsidRPr="00C20FD4">
              <w:rPr>
                <w:rFonts w:ascii="Arial" w:hAnsi="Arial" w:cs="Arial"/>
                <w:sz w:val="22"/>
                <w:szCs w:val="22"/>
              </w:rPr>
              <w:t xml:space="preserve"> A4.</w:t>
            </w:r>
          </w:p>
          <w:p w14:paraId="33136201" w14:textId="62C8D53E" w:rsidR="00CC5C4F" w:rsidRDefault="00CC5C4F" w:rsidP="003B7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98BCE" w14:textId="4FF49042" w:rsidR="00CD7375" w:rsidRPr="00BC0462" w:rsidRDefault="00CD7375" w:rsidP="003B74C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0462">
              <w:rPr>
                <w:rFonts w:ascii="Arial" w:hAnsi="Arial" w:cs="Arial"/>
                <w:i/>
                <w:sz w:val="22"/>
                <w:szCs w:val="22"/>
              </w:rPr>
              <w:t xml:space="preserve">Zaměřte se na </w:t>
            </w:r>
            <w:r w:rsidR="0012476A" w:rsidRPr="00BC0462">
              <w:rPr>
                <w:rFonts w:ascii="Arial" w:hAnsi="Arial" w:cs="Arial"/>
                <w:i/>
                <w:sz w:val="22"/>
                <w:szCs w:val="22"/>
              </w:rPr>
              <w:t>popis přínosů poskytovaného poradenství ze strany VO pro praxi definovaným skupinám uživatelů. A charakterizujte okruhy, typy, objemy a frekvenci činností poskytovaného poradenství.</w:t>
            </w:r>
          </w:p>
          <w:p w14:paraId="09A37C89" w14:textId="47E42D17" w:rsidR="00CC5C4F" w:rsidRDefault="00CC5C4F" w:rsidP="003B7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A2A725" w14:textId="35D4AFB6" w:rsidR="0012476A" w:rsidRDefault="0012476A" w:rsidP="003B7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5997B" w14:textId="77777777" w:rsidR="0012476A" w:rsidRPr="00C20FD4" w:rsidRDefault="0012476A" w:rsidP="003B7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ED4D46" w14:textId="55EF66A1" w:rsidR="00CC5C4F" w:rsidRPr="00C20FD4" w:rsidRDefault="00CC5C4F" w:rsidP="003B74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04C93" w14:textId="74B4E23A" w:rsidR="00CC5C4F" w:rsidRDefault="00CC5C4F" w:rsidP="00FE00D4">
      <w:pPr>
        <w:rPr>
          <w:rFonts w:ascii="Arial" w:hAnsi="Arial" w:cs="Arial"/>
        </w:rPr>
      </w:pPr>
    </w:p>
    <w:p w14:paraId="4C28E256" w14:textId="3A295F37" w:rsidR="007C03F1" w:rsidRPr="00B04323" w:rsidRDefault="00A37E74" w:rsidP="00FC1B69">
      <w:pPr>
        <w:pStyle w:val="Nadpis4"/>
      </w:pPr>
      <w:bookmarkStart w:id="7" w:name="_Toc104898368"/>
      <w:r>
        <w:t>M</w:t>
      </w:r>
      <w:r w:rsidR="00B7370E" w:rsidRPr="00B04323">
        <w:t>3.</w:t>
      </w:r>
      <w:r w:rsidR="00D36516">
        <w:t>2</w:t>
      </w:r>
      <w:r w:rsidR="007C03F1" w:rsidRPr="00B04323">
        <w:t>.</w:t>
      </w:r>
      <w:r w:rsidR="00563E75" w:rsidRPr="00B04323">
        <w:t>B)</w:t>
      </w:r>
      <w:r w:rsidR="00FC1B69">
        <w:t xml:space="preserve"> Spolupráce se zástupci aplikační sféry:</w:t>
      </w:r>
      <w:r w:rsidR="00563E75" w:rsidRPr="00B04323">
        <w:t xml:space="preserve"> </w:t>
      </w:r>
      <w:r w:rsidR="00FC1B69">
        <w:t>p</w:t>
      </w:r>
      <w:r w:rsidR="007C03F1" w:rsidRPr="00B04323">
        <w:t>řehled nejvýznamnějších projektů z hlediska spolupráce</w:t>
      </w:r>
      <w:r w:rsidR="006B3BE2" w:rsidRPr="00B04323">
        <w:t xml:space="preserve"> s aplikační sférou</w:t>
      </w:r>
      <w:r w:rsidR="007C03F1" w:rsidRPr="00B04323">
        <w:t xml:space="preserve"> </w:t>
      </w:r>
      <w:r w:rsidR="00F96D1D">
        <w:t xml:space="preserve">na národní a mezinárodní úrovni </w:t>
      </w:r>
      <w:r w:rsidR="007C03F1" w:rsidRPr="00B04323">
        <w:t>a uplatnění výsledků do praxe</w:t>
      </w:r>
      <w:r w:rsidR="00345B56" w:rsidRPr="00B04323">
        <w:t xml:space="preserve"> </w:t>
      </w:r>
      <w:r w:rsidR="00E83BD9" w:rsidRPr="00B04323">
        <w:t>za období let 201</w:t>
      </w:r>
      <w:r w:rsidR="005C1BFF">
        <w:t>8</w:t>
      </w:r>
      <w:r w:rsidR="00E83BD9" w:rsidRPr="00B04323">
        <w:t>-2021</w:t>
      </w:r>
      <w:bookmarkEnd w:id="7"/>
    </w:p>
    <w:p w14:paraId="45F71DE4" w14:textId="3354DD0F" w:rsidR="00DA3DBA" w:rsidRPr="00B04323" w:rsidRDefault="00BD14D3" w:rsidP="00DA3DBA">
      <w:pPr>
        <w:spacing w:after="0" w:line="240" w:lineRule="auto"/>
        <w:jc w:val="both"/>
        <w:rPr>
          <w:rFonts w:ascii="Arial" w:hAnsi="Arial" w:cs="Arial"/>
        </w:rPr>
      </w:pPr>
      <w:r w:rsidRPr="00B04323">
        <w:rPr>
          <w:rFonts w:ascii="Arial" w:hAnsi="Arial" w:cs="Arial"/>
        </w:rPr>
        <w:t>Přehled</w:t>
      </w:r>
      <w:r w:rsidR="00F12E49" w:rsidRPr="00B04323">
        <w:rPr>
          <w:rFonts w:ascii="Arial" w:hAnsi="Arial" w:cs="Arial"/>
        </w:rPr>
        <w:t xml:space="preserve"> </w:t>
      </w:r>
      <w:r w:rsidR="00025900" w:rsidRPr="00B04323">
        <w:rPr>
          <w:rFonts w:ascii="Arial" w:hAnsi="Arial" w:cs="Arial"/>
        </w:rPr>
        <w:t xml:space="preserve">nejvýznamnějších projektů, </w:t>
      </w:r>
      <w:r w:rsidR="00E02850" w:rsidRPr="00B04323">
        <w:rPr>
          <w:rFonts w:ascii="Arial" w:hAnsi="Arial" w:cs="Arial"/>
        </w:rPr>
        <w:t xml:space="preserve">max. 10 </w:t>
      </w:r>
      <w:r w:rsidR="00F158DD" w:rsidRPr="00B04323">
        <w:rPr>
          <w:rFonts w:ascii="Arial" w:hAnsi="Arial" w:cs="Arial"/>
        </w:rPr>
        <w:t>(V</w:t>
      </w:r>
      <w:r w:rsidR="001F47AA" w:rsidRPr="00B04323">
        <w:rPr>
          <w:rFonts w:ascii="Arial" w:hAnsi="Arial" w:cs="Arial"/>
        </w:rPr>
        <w:t xml:space="preserve">O s podporou DKRVO </w:t>
      </w:r>
      <w:r w:rsidR="00A97C8F">
        <w:rPr>
          <w:rFonts w:ascii="Arial" w:hAnsi="Arial" w:cs="Arial"/>
        </w:rPr>
        <w:t xml:space="preserve">vyšší </w:t>
      </w:r>
      <w:r w:rsidR="001F47AA" w:rsidRPr="00B04323">
        <w:rPr>
          <w:rFonts w:ascii="Arial" w:hAnsi="Arial" w:cs="Arial"/>
        </w:rPr>
        <w:t>než </w:t>
      </w:r>
      <w:r w:rsidR="008E1DF0" w:rsidRPr="00B04323">
        <w:rPr>
          <w:rFonts w:ascii="Arial" w:hAnsi="Arial" w:cs="Arial"/>
        </w:rPr>
        <w:t>10 </w:t>
      </w:r>
      <w:r w:rsidR="00F158DD" w:rsidRPr="00B04323">
        <w:rPr>
          <w:rFonts w:ascii="Arial" w:hAnsi="Arial" w:cs="Arial"/>
        </w:rPr>
        <w:t>mil.</w:t>
      </w:r>
      <w:r w:rsidR="008E1DF0" w:rsidRPr="00B04323">
        <w:rPr>
          <w:rFonts w:ascii="Arial" w:hAnsi="Arial" w:cs="Arial"/>
        </w:rPr>
        <w:t> </w:t>
      </w:r>
      <w:r w:rsidR="007B1E4B" w:rsidRPr="00B04323">
        <w:rPr>
          <w:rFonts w:ascii="Arial" w:hAnsi="Arial" w:cs="Arial"/>
        </w:rPr>
        <w:t>Kč ročně mohou vložit z</w:t>
      </w:r>
      <w:r w:rsidR="00F158DD" w:rsidRPr="00B04323">
        <w:rPr>
          <w:rFonts w:ascii="Arial" w:hAnsi="Arial" w:cs="Arial"/>
        </w:rPr>
        <w:t xml:space="preserve">a každých započatých 10 mil. Kč další jeden </w:t>
      </w:r>
      <w:r w:rsidR="00267EAE" w:rsidRPr="00B04323">
        <w:rPr>
          <w:rFonts w:ascii="Arial" w:hAnsi="Arial" w:cs="Arial"/>
        </w:rPr>
        <w:t>projekt</w:t>
      </w:r>
      <w:r w:rsidR="00F158DD" w:rsidRPr="00B04323">
        <w:rPr>
          <w:rFonts w:ascii="Arial" w:hAnsi="Arial" w:cs="Arial"/>
        </w:rPr>
        <w:t>)</w:t>
      </w:r>
      <w:r w:rsidR="00025900" w:rsidRPr="00B04323">
        <w:rPr>
          <w:rFonts w:ascii="Arial" w:hAnsi="Arial" w:cs="Arial"/>
        </w:rPr>
        <w:t>,</w:t>
      </w:r>
      <w:r w:rsidR="00F158DD" w:rsidRPr="00B04323">
        <w:rPr>
          <w:rFonts w:ascii="Arial" w:hAnsi="Arial" w:cs="Arial"/>
        </w:rPr>
        <w:t xml:space="preserve"> </w:t>
      </w:r>
      <w:r w:rsidR="0008441A" w:rsidRPr="00B04323">
        <w:rPr>
          <w:rFonts w:ascii="Arial" w:hAnsi="Arial" w:cs="Arial"/>
        </w:rPr>
        <w:t xml:space="preserve">z pohledu rozvoje </w:t>
      </w:r>
      <w:r w:rsidR="00E02850" w:rsidRPr="00B04323">
        <w:rPr>
          <w:rFonts w:ascii="Arial" w:hAnsi="Arial" w:cs="Arial"/>
        </w:rPr>
        <w:t>výzkumné spolupráce</w:t>
      </w:r>
      <w:r w:rsidRPr="00B04323">
        <w:rPr>
          <w:rFonts w:ascii="Arial" w:hAnsi="Arial" w:cs="Arial"/>
        </w:rPr>
        <w:t xml:space="preserve"> s </w:t>
      </w:r>
      <w:r w:rsidR="00F052AA" w:rsidRPr="00B04323">
        <w:rPr>
          <w:rFonts w:ascii="Arial" w:hAnsi="Arial" w:cs="Arial"/>
        </w:rPr>
        <w:t xml:space="preserve">aplikační </w:t>
      </w:r>
      <w:r w:rsidRPr="00B04323">
        <w:rPr>
          <w:rFonts w:ascii="Arial" w:hAnsi="Arial" w:cs="Arial"/>
        </w:rPr>
        <w:t>sférou</w:t>
      </w:r>
      <w:r w:rsidR="00E02850" w:rsidRPr="00B04323">
        <w:rPr>
          <w:rFonts w:ascii="Arial" w:hAnsi="Arial" w:cs="Arial"/>
        </w:rPr>
        <w:t xml:space="preserve"> na národní</w:t>
      </w:r>
      <w:r w:rsidR="001F47AA" w:rsidRPr="00B04323">
        <w:rPr>
          <w:rFonts w:ascii="Arial" w:hAnsi="Arial" w:cs="Arial"/>
        </w:rPr>
        <w:t xml:space="preserve"> a </w:t>
      </w:r>
      <w:r w:rsidR="00E17FB7" w:rsidRPr="00B04323">
        <w:rPr>
          <w:rFonts w:ascii="Arial" w:hAnsi="Arial" w:cs="Arial"/>
        </w:rPr>
        <w:t>mezinárodní</w:t>
      </w:r>
      <w:r w:rsidR="00E02850" w:rsidRPr="00B04323">
        <w:rPr>
          <w:rFonts w:ascii="Arial" w:hAnsi="Arial" w:cs="Arial"/>
        </w:rPr>
        <w:t xml:space="preserve"> úrovni</w:t>
      </w:r>
      <w:r w:rsidR="0008441A" w:rsidRPr="00B04323">
        <w:rPr>
          <w:rFonts w:ascii="Arial" w:hAnsi="Arial" w:cs="Arial"/>
        </w:rPr>
        <w:t xml:space="preserve"> a uplatnění výsledků výzkumu v praxi</w:t>
      </w:r>
      <w:r w:rsidR="001C1306" w:rsidRPr="00B04323">
        <w:rPr>
          <w:rFonts w:ascii="Arial" w:hAnsi="Arial" w:cs="Arial"/>
        </w:rPr>
        <w:t xml:space="preserve"> mimo </w:t>
      </w:r>
      <w:r w:rsidR="00F12E49" w:rsidRPr="00B04323">
        <w:rPr>
          <w:rFonts w:ascii="Arial" w:hAnsi="Arial" w:cs="Arial"/>
        </w:rPr>
        <w:t xml:space="preserve">aktivity </w:t>
      </w:r>
      <w:r w:rsidR="001C1306" w:rsidRPr="00B04323">
        <w:rPr>
          <w:rFonts w:ascii="Arial" w:hAnsi="Arial" w:cs="Arial"/>
        </w:rPr>
        <w:t>smluvní</w:t>
      </w:r>
      <w:r w:rsidR="00F12E49" w:rsidRPr="00B04323">
        <w:rPr>
          <w:rFonts w:ascii="Arial" w:hAnsi="Arial" w:cs="Arial"/>
        </w:rPr>
        <w:t>ho</w:t>
      </w:r>
      <w:r w:rsidR="001C1306" w:rsidRPr="00B04323">
        <w:rPr>
          <w:rFonts w:ascii="Arial" w:hAnsi="Arial" w:cs="Arial"/>
        </w:rPr>
        <w:t xml:space="preserve"> výzkumu</w:t>
      </w:r>
      <w:r w:rsidR="00F73B91" w:rsidRPr="00B04323">
        <w:rPr>
          <w:rFonts w:ascii="Arial" w:hAnsi="Arial" w:cs="Arial"/>
        </w:rPr>
        <w:t xml:space="preserve"> </w:t>
      </w:r>
      <w:r w:rsidR="00E83BD9" w:rsidRPr="00B04323">
        <w:rPr>
          <w:rFonts w:ascii="Arial" w:hAnsi="Arial" w:cs="Arial"/>
        </w:rPr>
        <w:t>za období let 201</w:t>
      </w:r>
      <w:r w:rsidR="005C1BFF">
        <w:rPr>
          <w:rFonts w:ascii="Arial" w:hAnsi="Arial" w:cs="Arial"/>
        </w:rPr>
        <w:t>8</w:t>
      </w:r>
      <w:r w:rsidR="00E83BD9" w:rsidRPr="00B04323">
        <w:rPr>
          <w:rFonts w:ascii="Arial" w:hAnsi="Arial" w:cs="Arial"/>
        </w:rPr>
        <w:t>-2021</w:t>
      </w:r>
      <w:r w:rsidRPr="00B04323">
        <w:rPr>
          <w:rFonts w:ascii="Arial" w:hAnsi="Arial" w:cs="Arial"/>
        </w:rPr>
        <w:t xml:space="preserve">. </w:t>
      </w:r>
      <w:r w:rsidR="0008441A" w:rsidRPr="00B04323">
        <w:rPr>
          <w:rFonts w:ascii="Arial" w:hAnsi="Arial" w:cs="Arial"/>
        </w:rPr>
        <w:t xml:space="preserve">Vyplňte požadované údaje do níže uvedené tabulky. </w:t>
      </w:r>
    </w:p>
    <w:p w14:paraId="4B38B629" w14:textId="77777777" w:rsidR="00153626" w:rsidRPr="00B04323" w:rsidRDefault="00153626" w:rsidP="00DA3DB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924"/>
        <w:gridCol w:w="1571"/>
        <w:gridCol w:w="923"/>
        <w:gridCol w:w="1352"/>
        <w:gridCol w:w="1323"/>
        <w:gridCol w:w="1023"/>
        <w:gridCol w:w="1023"/>
        <w:gridCol w:w="923"/>
      </w:tblGrid>
      <w:tr w:rsidR="002B4662" w:rsidRPr="00D86CDC" w14:paraId="2D64E811" w14:textId="77777777" w:rsidTr="00150C54">
        <w:trPr>
          <w:trHeight w:val="1486"/>
        </w:trPr>
        <w:tc>
          <w:tcPr>
            <w:tcW w:w="915" w:type="dxa"/>
            <w:shd w:val="clear" w:color="auto" w:fill="D9D9D9" w:themeFill="background1" w:themeFillShade="D9"/>
          </w:tcPr>
          <w:p w14:paraId="467B4B71" w14:textId="71A361E8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lastRenderedPageBreak/>
              <w:t>Název a předmět řešení projektu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1F2F9208" w14:textId="4720E80D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Jedinečný identifikační kód projektu přidělený poskytovatelem podpory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3C5256BE" w14:textId="3053F01F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 xml:space="preserve">Hlavní řešitel projektu 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3DD67CDB" w14:textId="73435CFB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Spoluřešitel/-é  projektu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2EB20296" w14:textId="77777777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Poskytovatel podpory/</w:t>
            </w:r>
            <w:proofErr w:type="spellStart"/>
            <w:r w:rsidRPr="00150C54">
              <w:rPr>
                <w:rFonts w:ascii="Arial" w:hAnsi="Arial" w:cs="Arial"/>
                <w:b/>
                <w:sz w:val="22"/>
              </w:rPr>
              <w:t>fin</w:t>
            </w:r>
            <w:proofErr w:type="spellEnd"/>
            <w:r w:rsidRPr="00150C54">
              <w:rPr>
                <w:rFonts w:ascii="Arial" w:hAnsi="Arial" w:cs="Arial"/>
                <w:b/>
                <w:sz w:val="22"/>
              </w:rPr>
              <w:t>. zdroj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7E1A11C6" w14:textId="7C27C9E8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Rozpočet celého projektu v tis. Kč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75D472D7" w14:textId="50763A4D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Rozpočet projektu VO v tis. Kč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4928DE9A" w14:textId="411BF15B" w:rsidR="002B4662" w:rsidRPr="00150C54" w:rsidRDefault="002B4662" w:rsidP="00064EF7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Roky řešení projektu</w:t>
            </w:r>
          </w:p>
        </w:tc>
      </w:tr>
      <w:tr w:rsidR="002B4662" w14:paraId="017B5282" w14:textId="77777777" w:rsidTr="00150C54">
        <w:trPr>
          <w:trHeight w:val="510"/>
        </w:trPr>
        <w:tc>
          <w:tcPr>
            <w:tcW w:w="915" w:type="dxa"/>
          </w:tcPr>
          <w:p w14:paraId="35616A88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0A38BCB7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1327AB65" w14:textId="7F01FC4B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73E705A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5FC3CABB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754549C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1A85A5C2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7E2CB839" w14:textId="71E564C8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1B2847BF" w14:textId="77777777" w:rsidTr="00150C54">
        <w:trPr>
          <w:trHeight w:val="510"/>
        </w:trPr>
        <w:tc>
          <w:tcPr>
            <w:tcW w:w="915" w:type="dxa"/>
          </w:tcPr>
          <w:p w14:paraId="4F3BC77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1A322DA1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7318FA0D" w14:textId="3DAC6883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203DB7BC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75849A64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7B23D68D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4594FDB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28EAD28A" w14:textId="3F60FC0B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6FE12609" w14:textId="77777777" w:rsidTr="00150C54">
        <w:trPr>
          <w:trHeight w:val="510"/>
        </w:trPr>
        <w:tc>
          <w:tcPr>
            <w:tcW w:w="915" w:type="dxa"/>
          </w:tcPr>
          <w:p w14:paraId="64571A6E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1E1B560F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73552E6B" w14:textId="120D2A45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25E2BC61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68369599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1115F191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6735B26B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11E0F922" w14:textId="792EEEE2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1BBB5084" w14:textId="77777777" w:rsidTr="00150C54">
        <w:trPr>
          <w:trHeight w:val="510"/>
        </w:trPr>
        <w:tc>
          <w:tcPr>
            <w:tcW w:w="915" w:type="dxa"/>
          </w:tcPr>
          <w:p w14:paraId="4C18145E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2869CD20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2B7D1365" w14:textId="19C151BF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785DC15C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2592FCA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12F3D08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3E59BF0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2E93FC40" w14:textId="4C4BF566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46B30E0A" w14:textId="77777777" w:rsidTr="00150C54">
        <w:trPr>
          <w:trHeight w:val="510"/>
        </w:trPr>
        <w:tc>
          <w:tcPr>
            <w:tcW w:w="915" w:type="dxa"/>
          </w:tcPr>
          <w:p w14:paraId="671B2BD2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5914910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7C0CA952" w14:textId="7DEF1C10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0CC8B909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46F7C58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2A617BA0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31F1FDE2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78D069B6" w14:textId="66A788FE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31540BC1" w14:textId="77777777" w:rsidTr="00150C54">
        <w:trPr>
          <w:trHeight w:val="510"/>
        </w:trPr>
        <w:tc>
          <w:tcPr>
            <w:tcW w:w="915" w:type="dxa"/>
          </w:tcPr>
          <w:p w14:paraId="26E40B3B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6236852D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5E2E61C2" w14:textId="050D16F6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346949C3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0D6EE522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7258F9F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0D248354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5A7AE79A" w14:textId="4F712F59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1BDD06A9" w14:textId="77777777" w:rsidTr="00150C54">
        <w:trPr>
          <w:trHeight w:val="510"/>
        </w:trPr>
        <w:tc>
          <w:tcPr>
            <w:tcW w:w="915" w:type="dxa"/>
          </w:tcPr>
          <w:p w14:paraId="4167E1C3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73CCD092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0053C6E8" w14:textId="609FF6D2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290252F4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648AE80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3FF40CAA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38357AF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1096B179" w14:textId="596CC7F4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4A5ED969" w14:textId="77777777" w:rsidTr="00150C54">
        <w:trPr>
          <w:trHeight w:val="510"/>
        </w:trPr>
        <w:tc>
          <w:tcPr>
            <w:tcW w:w="915" w:type="dxa"/>
          </w:tcPr>
          <w:p w14:paraId="218066A1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724B4E83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63C6162B" w14:textId="136A5BAA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414D4F9B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1C0F0FC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08DCD4CF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0170FB84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1ADCAD51" w14:textId="52D6C230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78C9DF93" w14:textId="77777777" w:rsidTr="00150C54">
        <w:trPr>
          <w:trHeight w:val="510"/>
        </w:trPr>
        <w:tc>
          <w:tcPr>
            <w:tcW w:w="915" w:type="dxa"/>
          </w:tcPr>
          <w:p w14:paraId="235B82E3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56401174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33C77C4B" w14:textId="4E0FFBEA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06F81959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1C37915D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1AD060BF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1658A4D9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471C4F8F" w14:textId="416C5FDF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662" w14:paraId="1AF0DA4B" w14:textId="77777777" w:rsidTr="00150C54">
        <w:trPr>
          <w:trHeight w:val="510"/>
        </w:trPr>
        <w:tc>
          <w:tcPr>
            <w:tcW w:w="915" w:type="dxa"/>
          </w:tcPr>
          <w:p w14:paraId="3AB635C2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2856B980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7392F672" w14:textId="72EA79FC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</w:tcPr>
          <w:p w14:paraId="680570EB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</w:tcPr>
          <w:p w14:paraId="5F75F5BC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4B611047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8" w:type="dxa"/>
          </w:tcPr>
          <w:p w14:paraId="08F5EAB6" w14:textId="77777777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</w:tcPr>
          <w:p w14:paraId="65BA4B9B" w14:textId="177C4855" w:rsidR="002B4662" w:rsidRDefault="002B4662" w:rsidP="00E12F9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969CAA" w14:textId="77777777" w:rsidR="004F38D5" w:rsidRDefault="004F38D5" w:rsidP="004F38D5"/>
    <w:p w14:paraId="66E9A14D" w14:textId="77777777" w:rsidR="004F38D5" w:rsidRDefault="004F38D5" w:rsidP="004F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Pr="00DA3DBA">
        <w:rPr>
          <w:rFonts w:ascii="Arial" w:hAnsi="Arial" w:cs="Arial"/>
          <w:sz w:val="24"/>
        </w:rPr>
        <w:t>omentář do 1 stran</w:t>
      </w:r>
      <w:r>
        <w:rPr>
          <w:rFonts w:ascii="Arial" w:hAnsi="Arial" w:cs="Arial"/>
          <w:sz w:val="24"/>
        </w:rPr>
        <w:t>y</w:t>
      </w:r>
      <w:r w:rsidRPr="00DA3DBA">
        <w:rPr>
          <w:rFonts w:ascii="Arial" w:hAnsi="Arial" w:cs="Arial"/>
          <w:sz w:val="24"/>
        </w:rPr>
        <w:t xml:space="preserve"> A4.</w:t>
      </w:r>
    </w:p>
    <w:p w14:paraId="2BDDFFE9" w14:textId="77777777" w:rsidR="004F38D5" w:rsidRPr="00DA3DBA" w:rsidRDefault="004F38D5" w:rsidP="004F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</w:p>
    <w:p w14:paraId="1174F13F" w14:textId="5344046F" w:rsidR="004F38D5" w:rsidRDefault="004F38D5" w:rsidP="004F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7258CF">
        <w:rPr>
          <w:rFonts w:ascii="Arial" w:hAnsi="Arial" w:cs="Arial"/>
          <w:i/>
        </w:rPr>
        <w:t>Zaměřte se na komentář rozsahu, typů, efektů a přínosů spolupráce s aplikační sférou na</w:t>
      </w:r>
      <w:r w:rsidR="001948F0">
        <w:rPr>
          <w:rFonts w:ascii="Arial" w:hAnsi="Arial" w:cs="Arial"/>
          <w:i/>
        </w:rPr>
        <w:t> </w:t>
      </w:r>
      <w:r w:rsidRPr="007258CF">
        <w:rPr>
          <w:rFonts w:ascii="Arial" w:hAnsi="Arial" w:cs="Arial"/>
          <w:i/>
        </w:rPr>
        <w:t>národní a mezinárodní úrovni z pohledu rozvoje výzkumných aktivit VO a uplatnění výsledků výzkumu do praxe.</w:t>
      </w:r>
    </w:p>
    <w:p w14:paraId="53777C6B" w14:textId="77777777" w:rsidR="004F38D5" w:rsidRPr="007258CF" w:rsidRDefault="004F38D5" w:rsidP="004F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</w:p>
    <w:p w14:paraId="7775CEFF" w14:textId="3AB25059" w:rsidR="00501EC4" w:rsidRDefault="00A37E74" w:rsidP="00436D04">
      <w:pPr>
        <w:pStyle w:val="Nadpis3"/>
      </w:pPr>
      <w:bookmarkStart w:id="8" w:name="_Toc104898369"/>
      <w:r>
        <w:t>M</w:t>
      </w:r>
      <w:r w:rsidR="00501EC4" w:rsidRPr="00C20FD4">
        <w:t>3</w:t>
      </w:r>
      <w:r w:rsidR="00501EC4" w:rsidRPr="004C50F1">
        <w:t>.</w:t>
      </w:r>
      <w:r w:rsidR="00D36516">
        <w:t>3</w:t>
      </w:r>
      <w:r w:rsidR="00501EC4" w:rsidRPr="004C50F1">
        <w:t xml:space="preserve"> Smluvní výzkum</w:t>
      </w:r>
      <w:r w:rsidR="00D07D04">
        <w:t xml:space="preserve"> </w:t>
      </w:r>
      <w:r w:rsidR="0046097C">
        <w:t xml:space="preserve">a </w:t>
      </w:r>
      <w:r w:rsidR="004D0D55">
        <w:t>prostředky</w:t>
      </w:r>
      <w:r w:rsidR="00225A75">
        <w:t xml:space="preserve"> </w:t>
      </w:r>
      <w:r w:rsidR="0046097C">
        <w:t xml:space="preserve">VO </w:t>
      </w:r>
      <w:r w:rsidR="004D0D55">
        <w:t xml:space="preserve">získané </w:t>
      </w:r>
      <w:r w:rsidR="00025900">
        <w:t xml:space="preserve">prostřednictvím </w:t>
      </w:r>
      <w:r w:rsidR="004D0D55">
        <w:t xml:space="preserve">aktivit </w:t>
      </w:r>
      <w:r w:rsidR="0046097C">
        <w:t>komercializace výsledků výzkumu</w:t>
      </w:r>
      <w:r w:rsidR="00345B56">
        <w:t xml:space="preserve"> za </w:t>
      </w:r>
      <w:r w:rsidR="004B1BD2">
        <w:t xml:space="preserve">období </w:t>
      </w:r>
      <w:r w:rsidR="00345B56">
        <w:t>let</w:t>
      </w:r>
      <w:r w:rsidR="004B1BD2">
        <w:t xml:space="preserve"> 201</w:t>
      </w:r>
      <w:r w:rsidR="00BA73B7">
        <w:t>8</w:t>
      </w:r>
      <w:r w:rsidR="004B1BD2">
        <w:t>-2021</w:t>
      </w:r>
      <w:bookmarkEnd w:id="8"/>
    </w:p>
    <w:p w14:paraId="4B883DD9" w14:textId="4F7F5859" w:rsidR="0046097C" w:rsidRDefault="00A37E74" w:rsidP="00436D04">
      <w:pPr>
        <w:pStyle w:val="Nadpis4"/>
      </w:pPr>
      <w:bookmarkStart w:id="9" w:name="_Toc104898370"/>
      <w:r>
        <w:t>M</w:t>
      </w:r>
      <w:r w:rsidR="00B7370E">
        <w:t>3.</w:t>
      </w:r>
      <w:r w:rsidR="00D36516">
        <w:t>3</w:t>
      </w:r>
      <w:r w:rsidR="007C03F1">
        <w:t>.</w:t>
      </w:r>
      <w:r w:rsidR="0046097C">
        <w:t>A) Smluvní výzkum</w:t>
      </w:r>
      <w:r w:rsidR="0057480E">
        <w:rPr>
          <w:rStyle w:val="Znakapoznpodarou"/>
          <w:rFonts w:cs="Arial"/>
          <w:b w:val="0"/>
        </w:rPr>
        <w:footnoteReference w:id="3"/>
      </w:r>
      <w:bookmarkEnd w:id="9"/>
    </w:p>
    <w:p w14:paraId="72E31BD5" w14:textId="59B1558D" w:rsidR="000B5547" w:rsidRDefault="000B5547" w:rsidP="000B5547">
      <w:pPr>
        <w:jc w:val="both"/>
        <w:rPr>
          <w:rFonts w:ascii="Arial" w:hAnsi="Arial" w:cs="Arial"/>
          <w:sz w:val="24"/>
        </w:rPr>
      </w:pPr>
      <w:r w:rsidRPr="00150C54">
        <w:rPr>
          <w:rFonts w:ascii="Arial" w:hAnsi="Arial" w:cs="Arial"/>
        </w:rPr>
        <w:t xml:space="preserve">Výčet </w:t>
      </w:r>
      <w:r w:rsidR="00F052AA" w:rsidRPr="00150C54">
        <w:rPr>
          <w:rFonts w:ascii="Arial" w:hAnsi="Arial" w:cs="Arial"/>
        </w:rPr>
        <w:t>klientů</w:t>
      </w:r>
      <w:r w:rsidR="00025900" w:rsidRPr="00150C54">
        <w:rPr>
          <w:rFonts w:ascii="Arial" w:hAnsi="Arial" w:cs="Arial"/>
        </w:rPr>
        <w:t>/</w:t>
      </w:r>
      <w:r w:rsidR="00F052AA" w:rsidRPr="00150C54">
        <w:rPr>
          <w:rFonts w:ascii="Arial" w:hAnsi="Arial" w:cs="Arial"/>
        </w:rPr>
        <w:t>objednatelů</w:t>
      </w:r>
      <w:r w:rsidR="00025900" w:rsidRPr="00150C54">
        <w:rPr>
          <w:rFonts w:ascii="Arial" w:hAnsi="Arial" w:cs="Arial"/>
        </w:rPr>
        <w:t xml:space="preserve"> (a to i včetně svého mateřského či </w:t>
      </w:r>
      <w:r w:rsidR="00C34CBC" w:rsidRPr="00150C54">
        <w:rPr>
          <w:rFonts w:ascii="Arial" w:hAnsi="Arial" w:cs="Arial"/>
        </w:rPr>
        <w:t>dceřiného</w:t>
      </w:r>
      <w:r w:rsidR="0070537A" w:rsidRPr="00150C54">
        <w:rPr>
          <w:rFonts w:ascii="Arial" w:hAnsi="Arial" w:cs="Arial"/>
        </w:rPr>
        <w:t xml:space="preserve"> podniku u </w:t>
      </w:r>
      <w:r w:rsidR="00025900" w:rsidRPr="00150C54">
        <w:rPr>
          <w:rFonts w:ascii="Arial" w:hAnsi="Arial" w:cs="Arial"/>
        </w:rPr>
        <w:t>soukromých ek</w:t>
      </w:r>
      <w:r w:rsidR="00A97C8F">
        <w:rPr>
          <w:rFonts w:ascii="Arial" w:hAnsi="Arial" w:cs="Arial"/>
        </w:rPr>
        <w:t>onomických</w:t>
      </w:r>
      <w:r w:rsidR="00025900" w:rsidRPr="00150C54">
        <w:rPr>
          <w:rFonts w:ascii="Arial" w:hAnsi="Arial" w:cs="Arial"/>
        </w:rPr>
        <w:t xml:space="preserve"> subjektů)</w:t>
      </w:r>
      <w:r w:rsidR="00F052AA" w:rsidRPr="00150C54">
        <w:rPr>
          <w:rFonts w:ascii="Arial" w:hAnsi="Arial" w:cs="Arial"/>
        </w:rPr>
        <w:t xml:space="preserve">, se kterými má VO </w:t>
      </w:r>
      <w:r w:rsidRPr="00150C54">
        <w:rPr>
          <w:rFonts w:ascii="Arial" w:hAnsi="Arial" w:cs="Arial"/>
        </w:rPr>
        <w:t>uzavřen</w:t>
      </w:r>
      <w:r w:rsidR="00F052AA" w:rsidRPr="00150C54">
        <w:rPr>
          <w:rFonts w:ascii="Arial" w:hAnsi="Arial" w:cs="Arial"/>
        </w:rPr>
        <w:t>é</w:t>
      </w:r>
      <w:r w:rsidRPr="00150C54">
        <w:rPr>
          <w:rFonts w:ascii="Arial" w:hAnsi="Arial" w:cs="Arial"/>
        </w:rPr>
        <w:t xml:space="preserve"> </w:t>
      </w:r>
      <w:r w:rsidR="00F052AA" w:rsidRPr="00150C54">
        <w:rPr>
          <w:rFonts w:ascii="Arial" w:hAnsi="Arial" w:cs="Arial"/>
        </w:rPr>
        <w:t xml:space="preserve">kontrakty </w:t>
      </w:r>
      <w:r w:rsidRPr="00150C54">
        <w:rPr>
          <w:rFonts w:ascii="Arial" w:hAnsi="Arial" w:cs="Arial"/>
        </w:rPr>
        <w:t xml:space="preserve">smluvního výzkumu, </w:t>
      </w:r>
      <w:r w:rsidRPr="00150C54">
        <w:rPr>
          <w:rFonts w:ascii="Arial" w:hAnsi="Arial" w:cs="Arial"/>
        </w:rPr>
        <w:lastRenderedPageBreak/>
        <w:t>s</w:t>
      </w:r>
      <w:r w:rsidR="00A97C8F">
        <w:rPr>
          <w:rFonts w:ascii="Arial" w:hAnsi="Arial" w:cs="Arial"/>
        </w:rPr>
        <w:t> </w:t>
      </w:r>
      <w:r w:rsidRPr="00150C54">
        <w:rPr>
          <w:rFonts w:ascii="Arial" w:hAnsi="Arial" w:cs="Arial"/>
        </w:rPr>
        <w:t xml:space="preserve">uvedením objednatele (národního i </w:t>
      </w:r>
      <w:r w:rsidR="00D44990" w:rsidRPr="00150C54">
        <w:rPr>
          <w:rFonts w:ascii="Arial" w:hAnsi="Arial" w:cs="Arial"/>
        </w:rPr>
        <w:t>zahraničního</w:t>
      </w:r>
      <w:r w:rsidRPr="00150C54">
        <w:rPr>
          <w:rFonts w:ascii="Arial" w:hAnsi="Arial" w:cs="Arial"/>
        </w:rPr>
        <w:t>),</w:t>
      </w:r>
      <w:r w:rsidR="00CD7D9D" w:rsidRPr="00150C54">
        <w:rPr>
          <w:rFonts w:ascii="Arial" w:hAnsi="Arial" w:cs="Arial"/>
        </w:rPr>
        <w:t xml:space="preserve"> uveden</w:t>
      </w:r>
      <w:r w:rsidR="00E3048D" w:rsidRPr="00150C54">
        <w:rPr>
          <w:rFonts w:ascii="Arial" w:hAnsi="Arial" w:cs="Arial"/>
        </w:rPr>
        <w:t>í</w:t>
      </w:r>
      <w:r w:rsidR="00CD7D9D" w:rsidRPr="00150C54">
        <w:rPr>
          <w:rFonts w:ascii="Arial" w:hAnsi="Arial" w:cs="Arial"/>
        </w:rPr>
        <w:t xml:space="preserve"> let trvání smluvního výzkumu,</w:t>
      </w:r>
      <w:r w:rsidRPr="00150C54">
        <w:rPr>
          <w:rFonts w:ascii="Arial" w:hAnsi="Arial" w:cs="Arial"/>
        </w:rPr>
        <w:t xml:space="preserve"> předmětu,</w:t>
      </w:r>
      <w:r w:rsidRPr="000B5547">
        <w:rPr>
          <w:rFonts w:ascii="Arial" w:hAnsi="Arial" w:cs="Arial"/>
          <w:sz w:val="24"/>
        </w:rPr>
        <w:t xml:space="preserve"> </w:t>
      </w:r>
      <w:r w:rsidRPr="00150C54">
        <w:rPr>
          <w:rFonts w:ascii="Arial" w:hAnsi="Arial" w:cs="Arial"/>
        </w:rPr>
        <w:t>započitatelného</w:t>
      </w:r>
      <w:r w:rsidR="00CD7D9D" w:rsidRPr="00150C54">
        <w:rPr>
          <w:rFonts w:ascii="Arial" w:hAnsi="Arial" w:cs="Arial"/>
        </w:rPr>
        <w:t xml:space="preserve"> souhrnného</w:t>
      </w:r>
      <w:r w:rsidRPr="00150C54">
        <w:rPr>
          <w:rFonts w:ascii="Arial" w:hAnsi="Arial" w:cs="Arial"/>
        </w:rPr>
        <w:t xml:space="preserve"> </w:t>
      </w:r>
      <w:r w:rsidR="00CD7D9D" w:rsidRPr="00150C54">
        <w:rPr>
          <w:rFonts w:ascii="Arial" w:hAnsi="Arial" w:cs="Arial"/>
        </w:rPr>
        <w:t xml:space="preserve">finančního </w:t>
      </w:r>
      <w:r w:rsidRPr="00150C54">
        <w:rPr>
          <w:rFonts w:ascii="Arial" w:hAnsi="Arial" w:cs="Arial"/>
        </w:rPr>
        <w:t>objemu smluvního výzkumu</w:t>
      </w:r>
      <w:r w:rsidRPr="00150C54">
        <w:rPr>
          <w:rStyle w:val="Znakapoznpodarou"/>
          <w:rFonts w:ascii="Arial" w:hAnsi="Arial" w:cs="Arial"/>
        </w:rPr>
        <w:footnoteReference w:id="4"/>
      </w:r>
      <w:r w:rsidRPr="00150C54">
        <w:rPr>
          <w:rFonts w:ascii="Arial" w:hAnsi="Arial" w:cs="Arial"/>
        </w:rPr>
        <w:t xml:space="preserve"> </w:t>
      </w:r>
      <w:r w:rsidR="00CD7D9D" w:rsidRPr="00150C54">
        <w:rPr>
          <w:rFonts w:ascii="Arial" w:hAnsi="Arial" w:cs="Arial"/>
        </w:rPr>
        <w:t xml:space="preserve"> za jednotlivé objednatele </w:t>
      </w:r>
      <w:r w:rsidR="00E83BD9" w:rsidRPr="00150C54">
        <w:rPr>
          <w:rFonts w:ascii="Arial" w:hAnsi="Arial" w:cs="Arial"/>
        </w:rPr>
        <w:t>za období let 201</w:t>
      </w:r>
      <w:r w:rsidR="005C1BFF">
        <w:rPr>
          <w:rFonts w:ascii="Arial" w:hAnsi="Arial" w:cs="Arial"/>
        </w:rPr>
        <w:t>8</w:t>
      </w:r>
      <w:r w:rsidR="00E83BD9" w:rsidRPr="00150C54">
        <w:rPr>
          <w:rFonts w:ascii="Arial" w:hAnsi="Arial" w:cs="Arial"/>
        </w:rPr>
        <w:t>-2021</w:t>
      </w:r>
      <w:r w:rsidR="00AB5418" w:rsidRPr="00150C54">
        <w:rPr>
          <w:rFonts w:ascii="Arial" w:hAnsi="Arial" w:cs="Arial"/>
        </w:rPr>
        <w:t xml:space="preserve">. </w:t>
      </w:r>
      <w:r w:rsidR="004F38D5" w:rsidRPr="00150C54">
        <w:rPr>
          <w:rFonts w:ascii="Arial" w:hAnsi="Arial" w:cs="Arial"/>
        </w:rPr>
        <w:t>Řádky tabulky lze libovolně přidávat.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126"/>
      </w:tblGrid>
      <w:tr w:rsidR="007E5194" w14:paraId="6FA325D2" w14:textId="03171EAA" w:rsidTr="005C1BFF">
        <w:tc>
          <w:tcPr>
            <w:tcW w:w="2547" w:type="dxa"/>
            <w:shd w:val="clear" w:color="auto" w:fill="D9D9D9" w:themeFill="background1" w:themeFillShade="D9"/>
          </w:tcPr>
          <w:p w14:paraId="6E968989" w14:textId="2603C76B" w:rsidR="007E5194" w:rsidRPr="00150C54" w:rsidRDefault="007E5194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 xml:space="preserve">Objednatel smluvního výzkumu </w:t>
            </w:r>
            <w:r w:rsidR="0075654E" w:rsidRPr="00150C54">
              <w:rPr>
                <w:rFonts w:ascii="Arial" w:hAnsi="Arial" w:cs="Arial"/>
                <w:sz w:val="22"/>
              </w:rPr>
              <w:t xml:space="preserve">(lze uvést i „anonymní“, pokud a pouze tehdy, </w:t>
            </w:r>
            <w:r w:rsidR="0097104E" w:rsidRPr="00150C54">
              <w:rPr>
                <w:rFonts w:ascii="Arial" w:hAnsi="Arial" w:cs="Arial"/>
                <w:sz w:val="22"/>
              </w:rPr>
              <w:t>jestliže</w:t>
            </w:r>
            <w:r w:rsidR="0075654E" w:rsidRPr="00150C54">
              <w:rPr>
                <w:rFonts w:ascii="Arial" w:hAnsi="Arial" w:cs="Arial"/>
                <w:sz w:val="22"/>
              </w:rPr>
              <w:t xml:space="preserve"> uzavřená smlouva obsahuje doložku o mlčenlivosti</w:t>
            </w:r>
            <w:r w:rsidR="0097104E" w:rsidRPr="00150C54">
              <w:rPr>
                <w:rFonts w:ascii="Arial" w:hAnsi="Arial" w:cs="Arial"/>
                <w:sz w:val="22"/>
              </w:rPr>
              <w:t>)</w:t>
            </w:r>
            <w:r w:rsidR="0075654E" w:rsidRPr="00150C5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027324D" w14:textId="1ACE30C8" w:rsidR="007E5194" w:rsidRPr="00150C54" w:rsidRDefault="007E5194" w:rsidP="005C1BF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 xml:space="preserve">Roky trvání smluvního výzkumu </w:t>
            </w:r>
            <w:r w:rsidRPr="00150C54">
              <w:rPr>
                <w:rFonts w:ascii="Arial" w:hAnsi="Arial" w:cs="Arial"/>
                <w:sz w:val="22"/>
              </w:rPr>
              <w:t>(např. 201</w:t>
            </w:r>
            <w:r w:rsidR="005C1BFF">
              <w:rPr>
                <w:rFonts w:ascii="Arial" w:hAnsi="Arial" w:cs="Arial"/>
                <w:sz w:val="22"/>
              </w:rPr>
              <w:t>8</w:t>
            </w:r>
            <w:r w:rsidRPr="00150C54">
              <w:rPr>
                <w:rFonts w:ascii="Arial" w:hAnsi="Arial" w:cs="Arial"/>
                <w:sz w:val="22"/>
              </w:rPr>
              <w:t>-2021)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C16C3F" w14:textId="2A0A46BF" w:rsidR="007E5194" w:rsidRPr="00150C54" w:rsidRDefault="007E5194" w:rsidP="0056745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Předmět smluvního výzkumu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62702D" w14:textId="5EEF2B1D" w:rsidR="007E5194" w:rsidRPr="00150C54" w:rsidRDefault="007E5194" w:rsidP="005C1BF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50C54">
              <w:rPr>
                <w:rFonts w:ascii="Arial" w:hAnsi="Arial" w:cs="Arial"/>
                <w:b/>
                <w:sz w:val="22"/>
              </w:rPr>
              <w:t>Prostředky získané na základě aktivit smluvního výzkumu u</w:t>
            </w:r>
            <w:r w:rsidR="005037FA" w:rsidRPr="00150C54">
              <w:rPr>
                <w:rFonts w:ascii="Arial" w:hAnsi="Arial" w:cs="Arial"/>
                <w:b/>
                <w:sz w:val="22"/>
              </w:rPr>
              <w:t> </w:t>
            </w:r>
            <w:r w:rsidRPr="00150C54">
              <w:rPr>
                <w:rFonts w:ascii="Arial" w:hAnsi="Arial" w:cs="Arial"/>
                <w:b/>
                <w:sz w:val="22"/>
              </w:rPr>
              <w:t>daného objednatele</w:t>
            </w:r>
            <w:r w:rsidR="004F38D5" w:rsidRPr="00150C54">
              <w:rPr>
                <w:rFonts w:ascii="Arial" w:hAnsi="Arial" w:cs="Arial"/>
                <w:b/>
                <w:sz w:val="22"/>
              </w:rPr>
              <w:t xml:space="preserve"> </w:t>
            </w:r>
            <w:r w:rsidR="00E83BD9" w:rsidRPr="00150C54">
              <w:rPr>
                <w:rFonts w:ascii="Arial" w:hAnsi="Arial" w:cs="Arial"/>
                <w:sz w:val="22"/>
              </w:rPr>
              <w:t>za období let 201</w:t>
            </w:r>
            <w:r w:rsidR="005C1BFF">
              <w:rPr>
                <w:rFonts w:ascii="Arial" w:hAnsi="Arial" w:cs="Arial"/>
                <w:sz w:val="22"/>
              </w:rPr>
              <w:t>8</w:t>
            </w:r>
            <w:r w:rsidR="00E83BD9" w:rsidRPr="00150C54">
              <w:rPr>
                <w:rFonts w:ascii="Arial" w:hAnsi="Arial" w:cs="Arial"/>
                <w:sz w:val="22"/>
              </w:rPr>
              <w:t>-2021</w:t>
            </w:r>
          </w:p>
        </w:tc>
      </w:tr>
      <w:tr w:rsidR="007E5194" w14:paraId="34BF15A0" w14:textId="00C6CF4E" w:rsidTr="005C1BFF">
        <w:tc>
          <w:tcPr>
            <w:tcW w:w="2547" w:type="dxa"/>
          </w:tcPr>
          <w:p w14:paraId="60EEE033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71BE88E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4B57C3C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16BCBD0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5194" w14:paraId="50A24522" w14:textId="66DECD23" w:rsidTr="005C1BFF">
        <w:tc>
          <w:tcPr>
            <w:tcW w:w="2547" w:type="dxa"/>
          </w:tcPr>
          <w:p w14:paraId="21AD6562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17144E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5472B48C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F855240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5194" w14:paraId="2FA38E0F" w14:textId="58DF9FFA" w:rsidTr="005C1BFF">
        <w:tc>
          <w:tcPr>
            <w:tcW w:w="2547" w:type="dxa"/>
          </w:tcPr>
          <w:p w14:paraId="7C43043C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2067EAA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E3605D1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989F666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5194" w14:paraId="1063CEE1" w14:textId="765DBF64" w:rsidTr="005C1BFF">
        <w:tc>
          <w:tcPr>
            <w:tcW w:w="2547" w:type="dxa"/>
          </w:tcPr>
          <w:p w14:paraId="308DAA32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5C70459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7EFEAF68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B9C2A43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5194" w14:paraId="6C45ABA3" w14:textId="77777777" w:rsidTr="005C1BFF">
        <w:tc>
          <w:tcPr>
            <w:tcW w:w="2547" w:type="dxa"/>
          </w:tcPr>
          <w:p w14:paraId="5488489D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B569FF5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5432338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BAACB13" w14:textId="77777777" w:rsidR="007E5194" w:rsidRDefault="007E5194" w:rsidP="0056745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40EFE45" w14:textId="5C08B5DB" w:rsidR="00C02253" w:rsidRDefault="00C02253" w:rsidP="00FE00D4">
      <w:pPr>
        <w:rPr>
          <w:rFonts w:ascii="Arial" w:hAnsi="Arial" w:cs="Arial"/>
          <w:b/>
          <w:sz w:val="24"/>
        </w:rPr>
      </w:pPr>
    </w:p>
    <w:p w14:paraId="227CBC2E" w14:textId="653F2721" w:rsidR="00C644C4" w:rsidRPr="004D3690" w:rsidRDefault="00EE7E3D" w:rsidP="00C644C4">
      <w:pPr>
        <w:rPr>
          <w:rFonts w:ascii="Arial" w:hAnsi="Arial" w:cs="Arial"/>
        </w:rPr>
      </w:pPr>
      <w:r w:rsidRPr="004D3690">
        <w:rPr>
          <w:rFonts w:ascii="Arial" w:hAnsi="Arial" w:cs="Arial"/>
        </w:rPr>
        <w:t xml:space="preserve">Prostředky </w:t>
      </w:r>
      <w:r w:rsidR="00C34CBC" w:rsidRPr="004D3690">
        <w:rPr>
          <w:rFonts w:ascii="Arial" w:hAnsi="Arial" w:cs="Arial"/>
        </w:rPr>
        <w:t xml:space="preserve">získané VO </w:t>
      </w:r>
      <w:r w:rsidRPr="004D3690">
        <w:rPr>
          <w:rFonts w:ascii="Arial" w:hAnsi="Arial" w:cs="Arial"/>
        </w:rPr>
        <w:t xml:space="preserve">na základě realizace smluvního výzkumu </w:t>
      </w:r>
      <w:r w:rsidR="00C644C4" w:rsidRPr="004D3690">
        <w:rPr>
          <w:rFonts w:ascii="Arial" w:hAnsi="Arial" w:cs="Arial"/>
        </w:rPr>
        <w:t>za jednotlivé roky</w:t>
      </w:r>
      <w:r w:rsidR="004B1BD2" w:rsidRPr="004D3690">
        <w:rPr>
          <w:rFonts w:ascii="Arial" w:hAnsi="Arial" w:cs="Arial"/>
        </w:rPr>
        <w:t xml:space="preserve"> v období let 201</w:t>
      </w:r>
      <w:r w:rsidR="005C1BFF">
        <w:rPr>
          <w:rFonts w:ascii="Arial" w:hAnsi="Arial" w:cs="Arial"/>
        </w:rPr>
        <w:t>8</w:t>
      </w:r>
      <w:r w:rsidR="004B1BD2" w:rsidRPr="004D3690">
        <w:rPr>
          <w:rFonts w:ascii="Arial" w:hAnsi="Arial" w:cs="Arial"/>
        </w:rPr>
        <w:t>-2021</w:t>
      </w:r>
      <w:r w:rsidR="00C644C4" w:rsidRPr="004D3690">
        <w:rPr>
          <w:rFonts w:ascii="Arial" w:hAnsi="Arial" w:cs="Arial"/>
        </w:rPr>
        <w:t>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2604"/>
        <w:gridCol w:w="4483"/>
      </w:tblGrid>
      <w:tr w:rsidR="00707A22" w14:paraId="23E167D2" w14:textId="571510B4" w:rsidTr="005C1BFF">
        <w:tc>
          <w:tcPr>
            <w:tcW w:w="2547" w:type="dxa"/>
            <w:shd w:val="clear" w:color="auto" w:fill="D9D9D9" w:themeFill="background1" w:themeFillShade="D9"/>
          </w:tcPr>
          <w:p w14:paraId="24503E06" w14:textId="0A51EB30" w:rsidR="00707A22" w:rsidRPr="004D3690" w:rsidRDefault="00707A22" w:rsidP="00FE00D4">
            <w:pPr>
              <w:rPr>
                <w:rFonts w:ascii="Arial" w:hAnsi="Arial" w:cs="Arial"/>
                <w:b/>
                <w:sz w:val="22"/>
              </w:rPr>
            </w:pPr>
            <w:r w:rsidRPr="004D3690">
              <w:rPr>
                <w:rFonts w:ascii="Arial" w:hAnsi="Arial" w:cs="Arial"/>
                <w:b/>
                <w:sz w:val="22"/>
              </w:rPr>
              <w:t>Rok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14:paraId="35683C6E" w14:textId="7302B798" w:rsidR="00707A22" w:rsidRPr="004D3690" w:rsidRDefault="00105612" w:rsidP="005E00E8">
            <w:pPr>
              <w:rPr>
                <w:rFonts w:ascii="Arial" w:hAnsi="Arial" w:cs="Arial"/>
                <w:b/>
                <w:sz w:val="22"/>
              </w:rPr>
            </w:pPr>
            <w:r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</w:t>
            </w:r>
            <w:r w:rsidR="00707A22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rostředky</w:t>
            </w:r>
            <w:r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E00E8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získané</w:t>
            </w:r>
            <w:r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na základě</w:t>
            </w:r>
            <w:r w:rsidR="00707A22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smluvního výzkumu za daný rok – objednatel z</w:t>
            </w:r>
            <w:r w:rsidR="00296A3C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 </w:t>
            </w:r>
            <w:r w:rsidR="00707A22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ČR</w:t>
            </w:r>
            <w:r w:rsidR="00296A3C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83" w:type="dxa"/>
            <w:shd w:val="clear" w:color="auto" w:fill="D9D9D9" w:themeFill="background1" w:themeFillShade="D9"/>
          </w:tcPr>
          <w:p w14:paraId="5E2EA926" w14:textId="39ADD419" w:rsidR="00707A22" w:rsidRPr="004D3690" w:rsidDel="00EE7E3D" w:rsidRDefault="00105612" w:rsidP="005E00E8">
            <w:pPr>
              <w:rPr>
                <w:rFonts w:ascii="Arial" w:hAnsi="Arial" w:cs="Arial"/>
                <w:b/>
                <w:sz w:val="22"/>
              </w:rPr>
            </w:pPr>
            <w:r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</w:t>
            </w:r>
            <w:r w:rsidR="00707A22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rostředky</w:t>
            </w:r>
            <w:r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E00E8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získané</w:t>
            </w:r>
            <w:r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na základě</w:t>
            </w:r>
            <w:r w:rsidR="00707A22" w:rsidRPr="004D369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smluvního výzkumu za daný rok – zahraniční objednatel </w:t>
            </w:r>
          </w:p>
        </w:tc>
      </w:tr>
      <w:tr w:rsidR="00707A22" w14:paraId="7362B466" w14:textId="6ECA43C5" w:rsidTr="005C1BFF">
        <w:tc>
          <w:tcPr>
            <w:tcW w:w="2547" w:type="dxa"/>
          </w:tcPr>
          <w:p w14:paraId="126DAD38" w14:textId="690990A4" w:rsidR="00707A22" w:rsidRPr="004D3690" w:rsidRDefault="00707A22" w:rsidP="00997928">
            <w:pPr>
              <w:rPr>
                <w:rFonts w:ascii="Arial" w:hAnsi="Arial" w:cs="Arial"/>
                <w:sz w:val="22"/>
              </w:rPr>
            </w:pPr>
            <w:r w:rsidRPr="004D3690">
              <w:rPr>
                <w:rFonts w:ascii="Arial" w:hAnsi="Arial" w:cs="Arial"/>
                <w:sz w:val="22"/>
              </w:rPr>
              <w:t>2</w:t>
            </w:r>
            <w:r w:rsidR="009F2F24" w:rsidRPr="004D3690">
              <w:rPr>
                <w:rFonts w:ascii="Arial" w:hAnsi="Arial" w:cs="Arial"/>
                <w:sz w:val="22"/>
              </w:rPr>
              <w:t>018</w:t>
            </w:r>
          </w:p>
        </w:tc>
        <w:tc>
          <w:tcPr>
            <w:tcW w:w="2604" w:type="dxa"/>
          </w:tcPr>
          <w:p w14:paraId="149AFE62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3" w:type="dxa"/>
          </w:tcPr>
          <w:p w14:paraId="6096C504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07A22" w14:paraId="7F5DE1E6" w14:textId="13110C63" w:rsidTr="005C1BFF">
        <w:tc>
          <w:tcPr>
            <w:tcW w:w="2547" w:type="dxa"/>
          </w:tcPr>
          <w:p w14:paraId="2CAFADEF" w14:textId="0B74AAB9" w:rsidR="00707A22" w:rsidRPr="004D3690" w:rsidRDefault="009F2F24" w:rsidP="00997928">
            <w:pPr>
              <w:rPr>
                <w:rFonts w:ascii="Arial" w:hAnsi="Arial" w:cs="Arial"/>
                <w:sz w:val="22"/>
              </w:rPr>
            </w:pPr>
            <w:r w:rsidRPr="004D3690">
              <w:rPr>
                <w:rFonts w:ascii="Arial" w:hAnsi="Arial" w:cs="Arial"/>
                <w:sz w:val="22"/>
              </w:rPr>
              <w:t>2019</w:t>
            </w:r>
          </w:p>
        </w:tc>
        <w:tc>
          <w:tcPr>
            <w:tcW w:w="2604" w:type="dxa"/>
          </w:tcPr>
          <w:p w14:paraId="6AB06D7B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3" w:type="dxa"/>
          </w:tcPr>
          <w:p w14:paraId="1014F4F4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07A22" w14:paraId="2A219E63" w14:textId="0F05F6F5" w:rsidTr="005C1BFF">
        <w:tc>
          <w:tcPr>
            <w:tcW w:w="2547" w:type="dxa"/>
          </w:tcPr>
          <w:p w14:paraId="4FB02D43" w14:textId="3D7B91F7" w:rsidR="00707A22" w:rsidRPr="004D3690" w:rsidRDefault="009F2F24" w:rsidP="00997928">
            <w:pPr>
              <w:rPr>
                <w:rFonts w:ascii="Arial" w:hAnsi="Arial" w:cs="Arial"/>
                <w:sz w:val="22"/>
              </w:rPr>
            </w:pPr>
            <w:r w:rsidRPr="004D3690">
              <w:rPr>
                <w:rFonts w:ascii="Arial" w:hAnsi="Arial" w:cs="Arial"/>
                <w:sz w:val="22"/>
              </w:rPr>
              <w:t>2020</w:t>
            </w:r>
            <w:r w:rsidR="00707A22" w:rsidRPr="004D369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04" w:type="dxa"/>
          </w:tcPr>
          <w:p w14:paraId="34C55528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3" w:type="dxa"/>
          </w:tcPr>
          <w:p w14:paraId="72DFBEF6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07A22" w14:paraId="54D24DA9" w14:textId="0CADD8C9" w:rsidTr="005C1BFF">
        <w:tc>
          <w:tcPr>
            <w:tcW w:w="2547" w:type="dxa"/>
          </w:tcPr>
          <w:p w14:paraId="66C5F954" w14:textId="51E20182" w:rsidR="00707A22" w:rsidRPr="004D3690" w:rsidRDefault="009F2F24" w:rsidP="00997928">
            <w:pPr>
              <w:rPr>
                <w:rFonts w:ascii="Arial" w:hAnsi="Arial" w:cs="Arial"/>
                <w:sz w:val="22"/>
              </w:rPr>
            </w:pPr>
            <w:r w:rsidRPr="004D3690">
              <w:rPr>
                <w:rFonts w:ascii="Arial" w:hAnsi="Arial" w:cs="Arial"/>
                <w:sz w:val="22"/>
              </w:rPr>
              <w:t>2021</w:t>
            </w:r>
            <w:r w:rsidR="00707A22" w:rsidRPr="004D369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04" w:type="dxa"/>
          </w:tcPr>
          <w:p w14:paraId="53FB02A7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3" w:type="dxa"/>
          </w:tcPr>
          <w:p w14:paraId="04623C6A" w14:textId="77777777" w:rsidR="00707A22" w:rsidRDefault="00707A22" w:rsidP="00FE00D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50523" w14:paraId="50992F1C" w14:textId="77777777" w:rsidTr="005C1BFF">
        <w:tc>
          <w:tcPr>
            <w:tcW w:w="2547" w:type="dxa"/>
          </w:tcPr>
          <w:p w14:paraId="5D173C8F" w14:textId="6A355AF9" w:rsidR="00850523" w:rsidRPr="004D3690" w:rsidRDefault="00850523" w:rsidP="00997928">
            <w:pPr>
              <w:rPr>
                <w:rFonts w:ascii="Arial" w:hAnsi="Arial" w:cs="Arial"/>
                <w:b/>
                <w:sz w:val="22"/>
              </w:rPr>
            </w:pPr>
            <w:r w:rsidRPr="004D3690"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2604" w:type="dxa"/>
          </w:tcPr>
          <w:p w14:paraId="5F7B252C" w14:textId="77777777" w:rsidR="00850523" w:rsidRDefault="00850523" w:rsidP="00FE00D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3" w:type="dxa"/>
          </w:tcPr>
          <w:p w14:paraId="124DE00E" w14:textId="77777777" w:rsidR="00850523" w:rsidRDefault="00850523" w:rsidP="00FE00D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10557ED" w14:textId="4AD0DC9D" w:rsidR="00C644C4" w:rsidRDefault="00C644C4" w:rsidP="00FE00D4">
      <w:pPr>
        <w:rPr>
          <w:rFonts w:ascii="Arial" w:hAnsi="Arial" w:cs="Arial"/>
          <w:b/>
          <w:sz w:val="24"/>
        </w:rPr>
      </w:pPr>
    </w:p>
    <w:p w14:paraId="56A7E567" w14:textId="1768F21E" w:rsidR="00C644C4" w:rsidRPr="00C20FD4" w:rsidRDefault="00A64934" w:rsidP="005C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  <w:r>
        <w:rPr>
          <w:rFonts w:ascii="Arial" w:hAnsi="Arial" w:cs="Arial"/>
        </w:rPr>
        <w:t>Případný k</w:t>
      </w:r>
      <w:r w:rsidR="00C644C4" w:rsidRPr="00C20FD4">
        <w:rPr>
          <w:rFonts w:ascii="Arial" w:hAnsi="Arial" w:cs="Arial"/>
        </w:rPr>
        <w:t>omentář do 1 stran</w:t>
      </w:r>
      <w:r>
        <w:rPr>
          <w:rFonts w:ascii="Arial" w:hAnsi="Arial" w:cs="Arial"/>
        </w:rPr>
        <w:t>y</w:t>
      </w:r>
      <w:r w:rsidR="00C644C4" w:rsidRPr="00C20FD4">
        <w:rPr>
          <w:rFonts w:ascii="Arial" w:hAnsi="Arial" w:cs="Arial"/>
        </w:rPr>
        <w:t xml:space="preserve"> A4.</w:t>
      </w:r>
    </w:p>
    <w:p w14:paraId="02189203" w14:textId="522CB7D9" w:rsidR="00C644C4" w:rsidRPr="00C20FD4" w:rsidRDefault="00C644C4" w:rsidP="005C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</w:p>
    <w:p w14:paraId="03A63EA8" w14:textId="77777777" w:rsidR="00C644C4" w:rsidRPr="00C20FD4" w:rsidRDefault="00C644C4" w:rsidP="005C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</w:p>
    <w:p w14:paraId="49AC45E8" w14:textId="77777777" w:rsidR="00C644C4" w:rsidRDefault="00C644C4" w:rsidP="005C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</w:rPr>
      </w:pPr>
    </w:p>
    <w:p w14:paraId="276EBDB4" w14:textId="2AAC1225" w:rsidR="0046097C" w:rsidRDefault="00A37E74" w:rsidP="00436D04">
      <w:pPr>
        <w:pStyle w:val="Nadpis4"/>
      </w:pPr>
      <w:bookmarkStart w:id="10" w:name="_Toc104898371"/>
      <w:r>
        <w:t>M</w:t>
      </w:r>
      <w:r w:rsidR="00B7370E">
        <w:t>3.</w:t>
      </w:r>
      <w:r w:rsidR="00D36516">
        <w:t>3</w:t>
      </w:r>
      <w:r w:rsidR="008B6B41">
        <w:t>.</w:t>
      </w:r>
      <w:r w:rsidR="007E5194">
        <w:t>B</w:t>
      </w:r>
      <w:r w:rsidR="0046097C">
        <w:t xml:space="preserve">) </w:t>
      </w:r>
      <w:r w:rsidR="007302F8">
        <w:t xml:space="preserve">Prostředky získané </w:t>
      </w:r>
      <w:r w:rsidR="0046097C" w:rsidRPr="0046097C">
        <w:t xml:space="preserve">VO </w:t>
      </w:r>
      <w:r w:rsidR="00CE59CF">
        <w:t>na základě</w:t>
      </w:r>
      <w:r w:rsidR="0046097C" w:rsidRPr="0046097C">
        <w:t xml:space="preserve"> komercializace výsledků výzkumu</w:t>
      </w:r>
      <w:r w:rsidR="00217053">
        <w:t xml:space="preserve"> za </w:t>
      </w:r>
      <w:r w:rsidR="00B444B1">
        <w:t>období 201</w:t>
      </w:r>
      <w:r w:rsidR="005C1BFF">
        <w:t>8</w:t>
      </w:r>
      <w:r w:rsidR="00B444B1">
        <w:t>-2021</w:t>
      </w:r>
      <w:bookmarkEnd w:id="10"/>
    </w:p>
    <w:p w14:paraId="50E976C8" w14:textId="3A7B7EC5" w:rsidR="00171514" w:rsidRPr="00E22306" w:rsidRDefault="00171514" w:rsidP="00FE00D4">
      <w:pPr>
        <w:rPr>
          <w:rFonts w:ascii="Arial" w:hAnsi="Arial" w:cs="Arial"/>
        </w:rPr>
      </w:pPr>
      <w:r w:rsidRPr="00E22306">
        <w:rPr>
          <w:rFonts w:ascii="Arial" w:hAnsi="Arial" w:cs="Arial"/>
        </w:rPr>
        <w:t>Řádky tabulky lze libovolně dle potřeby přidávat.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418"/>
        <w:gridCol w:w="1559"/>
        <w:gridCol w:w="1559"/>
      </w:tblGrid>
      <w:tr w:rsidR="00BA73B7" w:rsidRPr="00D86CDC" w14:paraId="0871F664" w14:textId="520C847F" w:rsidTr="00BA73B7">
        <w:tc>
          <w:tcPr>
            <w:tcW w:w="1980" w:type="dxa"/>
            <w:shd w:val="clear" w:color="auto" w:fill="D9D9D9" w:themeFill="background1" w:themeFillShade="D9"/>
          </w:tcPr>
          <w:p w14:paraId="673D652F" w14:textId="266CDC51" w:rsidR="00BA73B7" w:rsidRPr="00E22306" w:rsidRDefault="00BA73B7" w:rsidP="007302F8">
            <w:pPr>
              <w:rPr>
                <w:rFonts w:ascii="Arial" w:hAnsi="Arial" w:cs="Arial"/>
                <w:b/>
                <w:sz w:val="22"/>
              </w:rPr>
            </w:pPr>
            <w:r w:rsidRPr="00E22306">
              <w:rPr>
                <w:rFonts w:ascii="Arial" w:hAnsi="Arial" w:cs="Arial"/>
                <w:b/>
                <w:sz w:val="22"/>
              </w:rPr>
              <w:t xml:space="preserve">Aktivita komercializace výsledků výzkumu (např. prodej licencí, aktivita </w:t>
            </w:r>
            <w:r w:rsidRPr="00E22306">
              <w:rPr>
                <w:rFonts w:ascii="Arial" w:hAnsi="Arial" w:cs="Arial"/>
                <w:b/>
                <w:sz w:val="22"/>
                <w:szCs w:val="18"/>
              </w:rPr>
              <w:t>technologické firmy s využitím práv duševního vlastnictví VO apod.)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5FACFE" w14:textId="009977F0" w:rsidR="00BA73B7" w:rsidRPr="00E22306" w:rsidRDefault="00BA73B7" w:rsidP="00730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2306">
              <w:rPr>
                <w:rFonts w:ascii="Arial" w:hAnsi="Arial" w:cs="Arial"/>
                <w:b/>
                <w:sz w:val="22"/>
              </w:rPr>
              <w:t>Výsledky VO, kterých se aktivita komercializace týká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831B133" w14:textId="3051370B" w:rsidR="00BA73B7" w:rsidRPr="00E22306" w:rsidDel="007302F8" w:rsidRDefault="00BA73B7" w:rsidP="00997928">
            <w:pPr>
              <w:rPr>
                <w:rFonts w:ascii="Arial" w:hAnsi="Arial" w:cs="Arial"/>
                <w:b/>
                <w:sz w:val="22"/>
              </w:rPr>
            </w:pPr>
            <w:r w:rsidRPr="00E22306">
              <w:rPr>
                <w:rFonts w:ascii="Arial" w:hAnsi="Arial" w:cs="Arial"/>
                <w:b/>
                <w:sz w:val="22"/>
              </w:rPr>
              <w:t>Suma prostředků získaných VO z aktivit  komercializace v roce 2018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057A83" w14:textId="2F29AB81" w:rsidR="00BA73B7" w:rsidRPr="00E22306" w:rsidRDefault="00BA73B7" w:rsidP="00997928">
            <w:pPr>
              <w:rPr>
                <w:rFonts w:ascii="Arial" w:hAnsi="Arial" w:cs="Arial"/>
                <w:b/>
                <w:sz w:val="22"/>
              </w:rPr>
            </w:pPr>
            <w:r w:rsidRPr="00E22306">
              <w:rPr>
                <w:rFonts w:ascii="Arial" w:hAnsi="Arial" w:cs="Arial"/>
                <w:b/>
                <w:sz w:val="22"/>
              </w:rPr>
              <w:t>Suma prostředků získaných VO z aktivit  komercializace v roce 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779C9D" w14:textId="2B0CF8C4" w:rsidR="00BA73B7" w:rsidRPr="00E22306" w:rsidRDefault="00BA73B7" w:rsidP="00997928">
            <w:pPr>
              <w:rPr>
                <w:rFonts w:ascii="Arial" w:hAnsi="Arial" w:cs="Arial"/>
                <w:b/>
                <w:sz w:val="22"/>
              </w:rPr>
            </w:pPr>
            <w:r w:rsidRPr="00E22306">
              <w:rPr>
                <w:rFonts w:ascii="Arial" w:hAnsi="Arial" w:cs="Arial"/>
                <w:b/>
                <w:sz w:val="22"/>
              </w:rPr>
              <w:t>Suma prostředků získaných VO z aktivit  komercializace v roce 2020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543E26A" w14:textId="7B1E1091" w:rsidR="00BA73B7" w:rsidRPr="00E22306" w:rsidRDefault="00BA73B7" w:rsidP="00997928">
            <w:pPr>
              <w:rPr>
                <w:rFonts w:ascii="Arial" w:hAnsi="Arial" w:cs="Arial"/>
                <w:b/>
                <w:sz w:val="22"/>
              </w:rPr>
            </w:pPr>
            <w:r w:rsidRPr="00E22306">
              <w:rPr>
                <w:rFonts w:ascii="Arial" w:hAnsi="Arial" w:cs="Arial"/>
                <w:b/>
                <w:sz w:val="22"/>
              </w:rPr>
              <w:t>Suma prostředků získaných VO z aktivit  komercializace v roce 2021</w:t>
            </w:r>
          </w:p>
        </w:tc>
      </w:tr>
      <w:tr w:rsidR="00BA73B7" w14:paraId="12DBFBDC" w14:textId="5851D406" w:rsidTr="00BA73B7">
        <w:tc>
          <w:tcPr>
            <w:tcW w:w="1980" w:type="dxa"/>
          </w:tcPr>
          <w:p w14:paraId="170615D3" w14:textId="55C8F0F2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14:paraId="5F7FFBAB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14:paraId="1C13CE53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5323F954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1BE6B6A9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563FCA03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A73B7" w14:paraId="3275287D" w14:textId="6835BB24" w:rsidTr="00BA73B7">
        <w:tc>
          <w:tcPr>
            <w:tcW w:w="1980" w:type="dxa"/>
          </w:tcPr>
          <w:p w14:paraId="211E0D79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14:paraId="18F7AAC2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14:paraId="0F7994DB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579B5F43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246DC4CA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70593D0D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A73B7" w14:paraId="3F0C2BEE" w14:textId="2A8807EC" w:rsidTr="00BA73B7">
        <w:tc>
          <w:tcPr>
            <w:tcW w:w="1980" w:type="dxa"/>
          </w:tcPr>
          <w:p w14:paraId="2F952ACF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14:paraId="08981F3E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14:paraId="1236C2A0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3AE97884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3B1DBE5A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3FA4A74D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A73B7" w14:paraId="59885940" w14:textId="2AB30227" w:rsidTr="00BA73B7">
        <w:tc>
          <w:tcPr>
            <w:tcW w:w="1980" w:type="dxa"/>
          </w:tcPr>
          <w:p w14:paraId="1C59D1A2" w14:textId="09E7BAED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14:paraId="3CCBFBDC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14:paraId="60ECF5A9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7517EF50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7DEE8740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30664917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A73B7" w14:paraId="0F8B5EB6" w14:textId="5F0ED6AA" w:rsidTr="00BA73B7">
        <w:tc>
          <w:tcPr>
            <w:tcW w:w="1980" w:type="dxa"/>
          </w:tcPr>
          <w:p w14:paraId="5ED4D42D" w14:textId="478681E2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14:paraId="25DC99B7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14:paraId="799519B2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11927982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7CC4AF82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14:paraId="574E1365" w14:textId="77777777" w:rsidR="00BA73B7" w:rsidRDefault="00BA73B7" w:rsidP="007302F8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DB3E198" w14:textId="3B77D907" w:rsidR="009B1139" w:rsidRDefault="009B1139" w:rsidP="00FE00D4">
      <w:pPr>
        <w:rPr>
          <w:rFonts w:ascii="Arial" w:hAnsi="Arial" w:cs="Arial"/>
          <w:b/>
          <w:sz w:val="24"/>
        </w:rPr>
      </w:pPr>
    </w:p>
    <w:p w14:paraId="266601E3" w14:textId="79A30A5F" w:rsidR="00A64934" w:rsidRPr="00E22306" w:rsidRDefault="00A64934" w:rsidP="008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22306">
        <w:rPr>
          <w:rFonts w:ascii="Arial" w:hAnsi="Arial" w:cs="Arial"/>
        </w:rPr>
        <w:t>Komentář do 1 strany A4.</w:t>
      </w:r>
    </w:p>
    <w:p w14:paraId="7ED1D4E5" w14:textId="1757DEEB" w:rsidR="00A64934" w:rsidRPr="00E22306" w:rsidRDefault="00A64934" w:rsidP="008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E22306">
        <w:rPr>
          <w:rFonts w:ascii="Arial" w:hAnsi="Arial" w:cs="Arial"/>
          <w:i/>
        </w:rPr>
        <w:t xml:space="preserve">Zaměřte se na zhodnocení přínosu aktivit komercializace pro VO a posunu VO v této oblasti </w:t>
      </w:r>
      <w:r w:rsidR="00E83BD9" w:rsidRPr="00E22306">
        <w:rPr>
          <w:rFonts w:ascii="Arial" w:hAnsi="Arial" w:cs="Arial"/>
        </w:rPr>
        <w:t>za období let 201</w:t>
      </w:r>
      <w:r w:rsidR="005C1BFF">
        <w:rPr>
          <w:rFonts w:ascii="Arial" w:hAnsi="Arial" w:cs="Arial"/>
        </w:rPr>
        <w:t>8</w:t>
      </w:r>
      <w:r w:rsidR="00E83BD9" w:rsidRPr="00E22306">
        <w:rPr>
          <w:rFonts w:ascii="Arial" w:hAnsi="Arial" w:cs="Arial"/>
        </w:rPr>
        <w:t>-2021</w:t>
      </w:r>
      <w:r w:rsidRPr="00E22306">
        <w:rPr>
          <w:rFonts w:ascii="Arial" w:hAnsi="Arial" w:cs="Arial"/>
          <w:i/>
        </w:rPr>
        <w:t>. A též význam komercializovaných výsledků či aktivit</w:t>
      </w:r>
      <w:r w:rsidR="001948F0">
        <w:rPr>
          <w:rFonts w:ascii="Arial" w:hAnsi="Arial" w:cs="Arial"/>
          <w:i/>
        </w:rPr>
        <w:t xml:space="preserve"> </w:t>
      </w:r>
      <w:r w:rsidRPr="00E22306">
        <w:rPr>
          <w:rFonts w:ascii="Arial" w:hAnsi="Arial" w:cs="Arial"/>
          <w:i/>
        </w:rPr>
        <w:t xml:space="preserve">komercializace pro aktivity a působení VO v oboru. </w:t>
      </w:r>
    </w:p>
    <w:p w14:paraId="5AB4497C" w14:textId="6F3D4990" w:rsidR="00A64934" w:rsidRDefault="00A64934" w:rsidP="008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3BFBC5" w14:textId="77777777" w:rsidR="00A64934" w:rsidRPr="00C20FD4" w:rsidRDefault="00A64934" w:rsidP="008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A53FED" w14:textId="77777777" w:rsidR="00771764" w:rsidRDefault="00771764" w:rsidP="00B652B1">
      <w:pPr>
        <w:pStyle w:val="Nadpis2"/>
      </w:pPr>
    </w:p>
    <w:p w14:paraId="3AE93FE8" w14:textId="1878A02B" w:rsidR="00670CAB" w:rsidRDefault="003347D5" w:rsidP="00B652B1">
      <w:pPr>
        <w:pStyle w:val="Nadpis2"/>
      </w:pPr>
      <w:bookmarkStart w:id="11" w:name="_Toc104898372"/>
      <w:r w:rsidRPr="00FE41AD">
        <w:t>M4</w:t>
      </w:r>
      <w:r w:rsidR="00834ACF" w:rsidRPr="00FE41AD">
        <w:t xml:space="preserve"> </w:t>
      </w:r>
      <w:proofErr w:type="spellStart"/>
      <w:r w:rsidR="00B43314" w:rsidRPr="00FE41AD">
        <w:t>Viabilita</w:t>
      </w:r>
      <w:proofErr w:type="spellEnd"/>
      <w:r w:rsidR="00E30196">
        <w:t xml:space="preserve"> - doplňková </w:t>
      </w:r>
      <w:r w:rsidR="00E30196" w:rsidRPr="003B35FC">
        <w:t>pokladov</w:t>
      </w:r>
      <w:r w:rsidR="00E30196">
        <w:t>á</w:t>
      </w:r>
      <w:r w:rsidR="00E30196" w:rsidRPr="003B35FC">
        <w:t xml:space="preserve"> dat</w:t>
      </w:r>
      <w:r w:rsidR="00E30196">
        <w:t>a</w:t>
      </w:r>
      <w:r w:rsidR="00E30196" w:rsidRPr="003B35FC">
        <w:t xml:space="preserve"> pro </w:t>
      </w:r>
      <w:r w:rsidR="00E30196">
        <w:t>re</w:t>
      </w:r>
      <w:r w:rsidR="00C46A8E">
        <w:t>z</w:t>
      </w:r>
      <w:r w:rsidR="00E30196">
        <w:t xml:space="preserve">ortní </w:t>
      </w:r>
      <w:r w:rsidR="00E30196" w:rsidRPr="003B35FC">
        <w:t xml:space="preserve">hodnocení </w:t>
      </w:r>
      <w:r w:rsidR="00E30196">
        <w:t xml:space="preserve">VO v modulu </w:t>
      </w:r>
      <w:r w:rsidR="006B46D9">
        <w:t>M</w:t>
      </w:r>
      <w:r w:rsidR="00E30196">
        <w:t>4 nad rámec rozšířené PEZ DKRVO I</w:t>
      </w:r>
      <w:bookmarkEnd w:id="11"/>
      <w:r w:rsidR="00E30196">
        <w:t xml:space="preserve"> </w:t>
      </w:r>
      <w:r w:rsidR="00E30196" w:rsidRPr="003B35FC">
        <w:t xml:space="preserve"> </w:t>
      </w:r>
    </w:p>
    <w:p w14:paraId="3DA411A6" w14:textId="77777777" w:rsidR="00BD2BA8" w:rsidRDefault="00BD2BA8" w:rsidP="00291CB5">
      <w:pPr>
        <w:spacing w:after="60" w:line="276" w:lineRule="auto"/>
        <w:ind w:left="720"/>
        <w:jc w:val="both"/>
        <w:rPr>
          <w:rFonts w:ascii="Arial" w:hAnsi="Arial" w:cs="Arial"/>
          <w:b/>
          <w:i/>
          <w:highlight w:val="yellow"/>
        </w:rPr>
      </w:pPr>
    </w:p>
    <w:p w14:paraId="40471B85" w14:textId="1497F81C" w:rsidR="007D7B52" w:rsidRDefault="00A37E74" w:rsidP="007D7B52">
      <w:pPr>
        <w:pStyle w:val="Nadpis3"/>
      </w:pPr>
      <w:bookmarkStart w:id="12" w:name="_Toc104898373"/>
      <w:r>
        <w:t>M</w:t>
      </w:r>
      <w:r w:rsidR="007D7B52" w:rsidRPr="00C20FD4">
        <w:t>4.</w:t>
      </w:r>
      <w:r w:rsidR="00FC1B69">
        <w:t>1</w:t>
      </w:r>
      <w:r w:rsidR="007D7B52" w:rsidRPr="00C20FD4">
        <w:t xml:space="preserve"> </w:t>
      </w:r>
      <w:r w:rsidR="00240B88">
        <w:t>Lidské zdroje VO (doplňkové charakteristiky)</w:t>
      </w:r>
      <w:r w:rsidR="00F67FB8">
        <w:t>,</w:t>
      </w:r>
      <w:r w:rsidR="00DE658F">
        <w:t xml:space="preserve"> kvalita výzkumného prostředí</w:t>
      </w:r>
      <w:r w:rsidR="00F67FB8">
        <w:t xml:space="preserve"> a finanční zabezpečení výzkumné činnosti VO</w:t>
      </w:r>
      <w:bookmarkEnd w:id="12"/>
    </w:p>
    <w:p w14:paraId="05308163" w14:textId="77777777" w:rsidR="00601D50" w:rsidRPr="00601D50" w:rsidRDefault="00601D50" w:rsidP="00601D50"/>
    <w:p w14:paraId="0CBB032B" w14:textId="032BEF8C" w:rsidR="006A6A49" w:rsidRDefault="00A37E74" w:rsidP="00DE658F">
      <w:pPr>
        <w:pStyle w:val="Nadpis4"/>
      </w:pPr>
      <w:bookmarkStart w:id="13" w:name="_Toc104898374"/>
      <w:r>
        <w:t>M</w:t>
      </w:r>
      <w:r w:rsidR="008B6B41">
        <w:t>4.</w:t>
      </w:r>
      <w:r w:rsidR="00FC1B69">
        <w:t>1</w:t>
      </w:r>
      <w:r w:rsidR="008B6B41">
        <w:t>.</w:t>
      </w:r>
      <w:r w:rsidR="00FC1B69">
        <w:t>A</w:t>
      </w:r>
      <w:r w:rsidR="008B6B41">
        <w:t xml:space="preserve">) </w:t>
      </w:r>
      <w:r w:rsidR="006A6A49">
        <w:t>Počet pracovníků VO</w:t>
      </w:r>
      <w:r w:rsidR="007379F8">
        <w:t xml:space="preserve"> – absolutní počty</w:t>
      </w:r>
      <w:bookmarkEnd w:id="13"/>
    </w:p>
    <w:p w14:paraId="411F95D8" w14:textId="77777777" w:rsidR="00E069CF" w:rsidRPr="00453A74" w:rsidRDefault="00E069CF" w:rsidP="00E069CF">
      <w:pPr>
        <w:rPr>
          <w:rFonts w:ascii="Arial" w:hAnsi="Arial" w:cs="Arial"/>
          <w:b/>
        </w:rPr>
      </w:pPr>
      <w:r w:rsidRPr="00453A74">
        <w:rPr>
          <w:rFonts w:ascii="Arial" w:hAnsi="Arial" w:cs="Arial"/>
        </w:rPr>
        <w:t>Uveďte údaj o počtu osob vždy k 31.12. daného roku.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284"/>
        <w:gridCol w:w="1275"/>
        <w:gridCol w:w="1417"/>
        <w:gridCol w:w="1553"/>
      </w:tblGrid>
      <w:tr w:rsidR="006A6A49" w:rsidRPr="00C20FD4" w14:paraId="179C550A" w14:textId="77777777" w:rsidTr="007A718B">
        <w:trPr>
          <w:trHeight w:val="65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E878A" w14:textId="3EF4B698" w:rsidR="006A6A49" w:rsidRPr="00C20FD4" w:rsidRDefault="006A6A49" w:rsidP="007A71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pracovníků VO v roce sběru dat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E2A015" w14:textId="77777777" w:rsidR="006A6A49" w:rsidRDefault="006A6A49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2435A7" w14:textId="77777777" w:rsidR="006A6A49" w:rsidRDefault="006A6A49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2AE9FC" w14:textId="77777777" w:rsidR="006A6A49" w:rsidRDefault="006A6A49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5F49BB" w14:textId="77777777" w:rsidR="006A6A49" w:rsidRDefault="006A6A49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A6A49" w:rsidRPr="00C20FD4" w14:paraId="145EF314" w14:textId="77777777" w:rsidTr="007A718B">
        <w:trPr>
          <w:trHeight w:val="583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CC2" w14:textId="4D0DC534" w:rsidR="006A6A49" w:rsidRPr="00C20FD4" w:rsidRDefault="006A6A49" w:rsidP="006A6A49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Celkový počet pracovníků  VO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D4B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8E4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301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5B2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6A49" w:rsidRPr="00C20FD4" w14:paraId="306E5F97" w14:textId="77777777" w:rsidTr="007A718B">
        <w:trPr>
          <w:trHeight w:val="583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1205" w14:textId="24532985" w:rsidR="006A6A49" w:rsidRPr="007379F8" w:rsidRDefault="006A6A49" w:rsidP="007379F8">
            <w:pPr>
              <w:pStyle w:val="Odstavecseseznamem"/>
              <w:numPr>
                <w:ilvl w:val="0"/>
                <w:numId w:val="50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7379F8">
              <w:rPr>
                <w:rFonts w:ascii="Arial" w:eastAsia="Times New Roman" w:hAnsi="Arial" w:cs="Arial"/>
                <w:bCs/>
                <w:color w:val="000000"/>
              </w:rPr>
              <w:t xml:space="preserve">Z toho počet vědecko-výzkumných pracovníků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5CC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DA1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E02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85F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6A49" w:rsidRPr="00C20FD4" w14:paraId="760F109B" w14:textId="77777777" w:rsidTr="007A718B">
        <w:trPr>
          <w:trHeight w:val="29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DD9" w14:textId="7589D140" w:rsidR="006A6A49" w:rsidRPr="007379F8" w:rsidRDefault="006A6A49" w:rsidP="007379F8">
            <w:pPr>
              <w:pStyle w:val="Odstavecseseznamem"/>
              <w:numPr>
                <w:ilvl w:val="0"/>
                <w:numId w:val="50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7379F8">
              <w:rPr>
                <w:rFonts w:ascii="Arial" w:eastAsia="Times New Roman" w:hAnsi="Arial" w:cs="Arial"/>
                <w:bCs/>
                <w:color w:val="000000"/>
              </w:rPr>
              <w:t>Z toho počet techni</w:t>
            </w:r>
            <w:r w:rsidR="00791234" w:rsidRPr="007379F8">
              <w:rPr>
                <w:rFonts w:ascii="Arial" w:eastAsia="Times New Roman" w:hAnsi="Arial" w:cs="Arial"/>
                <w:bCs/>
                <w:color w:val="000000"/>
              </w:rPr>
              <w:t>ckých pracovníků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714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B6A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07B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9C1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A6A49" w:rsidRPr="00C20FD4" w14:paraId="29018E15" w14:textId="77777777" w:rsidTr="007A718B">
        <w:trPr>
          <w:trHeight w:val="29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EEF0" w14:textId="16A0BFF0" w:rsidR="006A6A49" w:rsidRPr="007379F8" w:rsidRDefault="006A6A49" w:rsidP="007379F8">
            <w:pPr>
              <w:pStyle w:val="Odstavecseseznamem"/>
              <w:numPr>
                <w:ilvl w:val="0"/>
                <w:numId w:val="50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7379F8">
              <w:rPr>
                <w:rFonts w:ascii="Arial" w:eastAsia="Times New Roman" w:hAnsi="Arial" w:cs="Arial"/>
                <w:bCs/>
                <w:color w:val="000000"/>
              </w:rPr>
              <w:t>Z toho počet režijních pracovníků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4EE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CD6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76F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10F" w14:textId="77777777" w:rsidR="006A6A49" w:rsidRPr="00C20FD4" w:rsidRDefault="006A6A49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ECEB244" w14:textId="4CCF3D30" w:rsidR="006A6A49" w:rsidRDefault="006A6A49" w:rsidP="006A6A49"/>
    <w:p w14:paraId="456B33D4" w14:textId="79658063" w:rsidR="007379F8" w:rsidRDefault="007379F8" w:rsidP="007379F8">
      <w:pPr>
        <w:pStyle w:val="Nadpis4"/>
      </w:pPr>
      <w:bookmarkStart w:id="14" w:name="_Toc104898375"/>
      <w:r>
        <w:t>M4.1.B) Počty pracovníků VO – FTE vyjádření</w:t>
      </w:r>
      <w:bookmarkEnd w:id="14"/>
    </w:p>
    <w:p w14:paraId="56BDDA70" w14:textId="123E83F5" w:rsidR="007379F8" w:rsidRPr="00453A74" w:rsidRDefault="007379F8" w:rsidP="007379F8">
      <w:pPr>
        <w:rPr>
          <w:rFonts w:ascii="Arial" w:hAnsi="Arial" w:cs="Arial"/>
          <w:b/>
        </w:rPr>
      </w:pPr>
      <w:r w:rsidRPr="00453A74">
        <w:rPr>
          <w:rFonts w:ascii="Arial" w:hAnsi="Arial" w:cs="Arial"/>
        </w:rPr>
        <w:t xml:space="preserve">Uveďte údaj o </w:t>
      </w:r>
      <w:r>
        <w:rPr>
          <w:rFonts w:ascii="Arial" w:hAnsi="Arial" w:cs="Arial"/>
        </w:rPr>
        <w:t>FTE pře</w:t>
      </w:r>
      <w:r w:rsidRPr="00453A74">
        <w:rPr>
          <w:rFonts w:ascii="Arial" w:hAnsi="Arial" w:cs="Arial"/>
        </w:rPr>
        <w:t xml:space="preserve">počtu </w:t>
      </w:r>
      <w:r>
        <w:rPr>
          <w:rFonts w:ascii="Arial" w:hAnsi="Arial" w:cs="Arial"/>
        </w:rPr>
        <w:t>úvazků</w:t>
      </w:r>
      <w:r w:rsidRPr="00453A74">
        <w:rPr>
          <w:rFonts w:ascii="Arial" w:hAnsi="Arial" w:cs="Arial"/>
        </w:rPr>
        <w:t xml:space="preserve"> vždy k 31.12. daného roku.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284"/>
        <w:gridCol w:w="1275"/>
        <w:gridCol w:w="1417"/>
        <w:gridCol w:w="1553"/>
      </w:tblGrid>
      <w:tr w:rsidR="007379F8" w:rsidRPr="00C20FD4" w14:paraId="392E668F" w14:textId="77777777" w:rsidTr="007A718B">
        <w:trPr>
          <w:trHeight w:val="65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88EE4" w14:textId="77777777" w:rsidR="007379F8" w:rsidRPr="00C20FD4" w:rsidRDefault="007379F8" w:rsidP="007A71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pracovníků VO v roce sběru dat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2E719C" w14:textId="77777777" w:rsidR="007379F8" w:rsidRDefault="007379F8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C92AAB" w14:textId="77777777" w:rsidR="007379F8" w:rsidRDefault="007379F8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76900D" w14:textId="77777777" w:rsidR="007379F8" w:rsidRDefault="007379F8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8129D4" w14:textId="77777777" w:rsidR="007379F8" w:rsidRDefault="007379F8" w:rsidP="007A71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7379F8" w:rsidRPr="00C20FD4" w14:paraId="14955C3E" w14:textId="77777777" w:rsidTr="007A718B">
        <w:trPr>
          <w:trHeight w:val="583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CCC" w14:textId="689B44DE" w:rsidR="007379F8" w:rsidRPr="00C20FD4" w:rsidRDefault="007379F8" w:rsidP="007A718B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Celkový počet pracovníků VO (FTE)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793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799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036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A56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379F8" w:rsidRPr="00C20FD4" w14:paraId="56E5798C" w14:textId="77777777" w:rsidTr="007A718B">
        <w:trPr>
          <w:trHeight w:val="583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7670" w14:textId="44B1BBD2" w:rsidR="007379F8" w:rsidRPr="007379F8" w:rsidRDefault="007379F8" w:rsidP="007A718B">
            <w:pPr>
              <w:pStyle w:val="Odstavecseseznamem"/>
              <w:numPr>
                <w:ilvl w:val="0"/>
                <w:numId w:val="50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7379F8">
              <w:rPr>
                <w:rFonts w:ascii="Arial" w:eastAsia="Times New Roman" w:hAnsi="Arial" w:cs="Arial"/>
                <w:bCs/>
                <w:color w:val="000000"/>
              </w:rPr>
              <w:t>Z toho počet vědecko-výzkumných pracovníků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(FTE)</w:t>
            </w:r>
            <w:r w:rsidRPr="007379F8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E34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0B9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F42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FF3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379F8" w:rsidRPr="00C20FD4" w14:paraId="4C89202C" w14:textId="77777777" w:rsidTr="007A718B">
        <w:trPr>
          <w:trHeight w:val="29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BC2" w14:textId="6530B2E4" w:rsidR="007379F8" w:rsidRPr="007379F8" w:rsidRDefault="007379F8" w:rsidP="007A718B">
            <w:pPr>
              <w:pStyle w:val="Odstavecseseznamem"/>
              <w:numPr>
                <w:ilvl w:val="0"/>
                <w:numId w:val="50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7379F8">
              <w:rPr>
                <w:rFonts w:ascii="Arial" w:eastAsia="Times New Roman" w:hAnsi="Arial" w:cs="Arial"/>
                <w:bCs/>
                <w:color w:val="000000"/>
              </w:rPr>
              <w:t>Z toho počet technických pracovníků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(FTE)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A88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111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4F6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EC4" w14:textId="77777777" w:rsidR="007379F8" w:rsidRPr="00C20FD4" w:rsidRDefault="007379F8" w:rsidP="007A71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7D44DBE" w14:textId="2814C182" w:rsidR="007379F8" w:rsidRDefault="007379F8" w:rsidP="006A6A49"/>
    <w:p w14:paraId="3F505452" w14:textId="77777777" w:rsidR="00771764" w:rsidRPr="006A6A49" w:rsidRDefault="00771764" w:rsidP="006A6A49"/>
    <w:p w14:paraId="28118F58" w14:textId="0D1B783F" w:rsidR="00204F27" w:rsidRDefault="006A6A49" w:rsidP="00DE658F">
      <w:pPr>
        <w:pStyle w:val="Nadpis4"/>
      </w:pPr>
      <w:bookmarkStart w:id="15" w:name="_Toc104898376"/>
      <w:r>
        <w:lastRenderedPageBreak/>
        <w:t>M4 1.</w:t>
      </w:r>
      <w:r w:rsidR="007379F8">
        <w:t>C</w:t>
      </w:r>
      <w:r>
        <w:t xml:space="preserve">) </w:t>
      </w:r>
      <w:r w:rsidR="003E3DC3" w:rsidRPr="00C20FD4">
        <w:t>V</w:t>
      </w:r>
      <w:r w:rsidR="00B444B1">
        <w:t>ě</w:t>
      </w:r>
      <w:r w:rsidR="003E3DC3" w:rsidRPr="00C20FD4">
        <w:t>k</w:t>
      </w:r>
      <w:r w:rsidR="00AA04E4">
        <w:t xml:space="preserve"> vědecko-výzkumných pracovníků</w:t>
      </w:r>
      <w:bookmarkEnd w:id="15"/>
    </w:p>
    <w:p w14:paraId="5808F260" w14:textId="6753B4D9" w:rsidR="00DE658F" w:rsidRPr="00453A74" w:rsidRDefault="00204F27" w:rsidP="0028562D">
      <w:pPr>
        <w:rPr>
          <w:rFonts w:ascii="Arial" w:hAnsi="Arial" w:cs="Arial"/>
          <w:b/>
        </w:rPr>
      </w:pPr>
      <w:r w:rsidRPr="00453A74">
        <w:rPr>
          <w:rFonts w:ascii="Arial" w:hAnsi="Arial" w:cs="Arial"/>
        </w:rPr>
        <w:t>U</w:t>
      </w:r>
      <w:r w:rsidR="00540459" w:rsidRPr="00453A74">
        <w:rPr>
          <w:rFonts w:ascii="Arial" w:hAnsi="Arial" w:cs="Arial"/>
        </w:rPr>
        <w:t xml:space="preserve">veďte údaj o počtu osob </w:t>
      </w:r>
      <w:r w:rsidR="00DE658F" w:rsidRPr="00453A74">
        <w:rPr>
          <w:rFonts w:ascii="Arial" w:hAnsi="Arial" w:cs="Arial"/>
        </w:rPr>
        <w:t>vždy k 31.12. daného roku</w:t>
      </w:r>
      <w:r w:rsidR="002D5F6F" w:rsidRPr="00453A74">
        <w:rPr>
          <w:rFonts w:ascii="Arial" w:hAnsi="Arial" w:cs="Aria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284"/>
        <w:gridCol w:w="1275"/>
        <w:gridCol w:w="1417"/>
        <w:gridCol w:w="1553"/>
      </w:tblGrid>
      <w:tr w:rsidR="00BA73B7" w:rsidRPr="00C20FD4" w14:paraId="62856D68" w14:textId="468A3BD8" w:rsidTr="00BA73B7">
        <w:trPr>
          <w:trHeight w:val="65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CEBAE" w14:textId="3CD6E1A0" w:rsidR="00BA73B7" w:rsidRPr="00C20FD4" w:rsidRDefault="00BA73B7" w:rsidP="00D87A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FD4">
              <w:rPr>
                <w:rFonts w:ascii="Arial" w:hAnsi="Arial" w:cs="Arial"/>
                <w:b/>
                <w:bCs/>
              </w:rPr>
              <w:t>Věková struktura</w:t>
            </w:r>
            <w:r>
              <w:rPr>
                <w:rFonts w:ascii="Arial" w:hAnsi="Arial" w:cs="Arial"/>
                <w:b/>
                <w:bCs/>
              </w:rPr>
              <w:t xml:space="preserve"> vědecko-</w:t>
            </w:r>
            <w:proofErr w:type="spellStart"/>
            <w:r>
              <w:rPr>
                <w:rFonts w:ascii="Arial" w:hAnsi="Arial" w:cs="Arial"/>
                <w:b/>
                <w:bCs/>
              </w:rPr>
              <w:t>výzk</w:t>
            </w:r>
            <w:proofErr w:type="spellEnd"/>
            <w:r>
              <w:rPr>
                <w:rFonts w:ascii="Arial" w:hAnsi="Arial" w:cs="Arial"/>
                <w:b/>
                <w:bCs/>
              </w:rPr>
              <w:t>. pracovníků v roce sběru dat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98D6EB" w14:textId="4E8AB62F" w:rsidR="00BA73B7" w:rsidRDefault="00BA73B7" w:rsidP="009D5B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F76316" w14:textId="77445723" w:rsidR="00BA73B7" w:rsidRDefault="00BA73B7" w:rsidP="009D5B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7D3A99" w14:textId="13CFC8D6" w:rsidR="00BA73B7" w:rsidRDefault="00BA73B7" w:rsidP="009D5B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26AB34" w14:textId="700A2662" w:rsidR="00BA73B7" w:rsidRDefault="00BA73B7" w:rsidP="009D5B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BA73B7" w:rsidRPr="00C20FD4" w14:paraId="79D1942C" w14:textId="2682CCA6" w:rsidTr="00BA73B7">
        <w:trPr>
          <w:trHeight w:val="583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413" w14:textId="70917017" w:rsidR="00BA73B7" w:rsidRPr="00C20FD4" w:rsidRDefault="00BA73B7" w:rsidP="00E96557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 xml:space="preserve">Počet vědecko-výzkumných pracovníků do 35 let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176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3A7" w14:textId="2179CC3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3BB" w14:textId="56A116B0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F38" w14:textId="1C3DF67F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73B7" w:rsidRPr="00C20FD4" w14:paraId="034EA919" w14:textId="77777777" w:rsidTr="00BA73B7">
        <w:trPr>
          <w:trHeight w:val="583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4B53" w14:textId="1C3269C5" w:rsidR="00BA73B7" w:rsidRPr="00C20FD4" w:rsidRDefault="00BA73B7" w:rsidP="00E96557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Počet vědecko-výzkumných pracovníků do 3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  <w:r w:rsidRPr="00C20FD4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– 65 </w:t>
            </w:r>
            <w:r w:rsidRPr="00C20FD4">
              <w:rPr>
                <w:rFonts w:ascii="Arial" w:eastAsia="Times New Roman" w:hAnsi="Arial" w:cs="Arial"/>
                <w:bCs/>
                <w:color w:val="000000"/>
              </w:rPr>
              <w:t>let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B6C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B30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8D1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598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73B7" w:rsidRPr="00C20FD4" w14:paraId="7267E2CB" w14:textId="0F4182B1" w:rsidTr="00BA73B7">
        <w:trPr>
          <w:trHeight w:val="29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E6D" w14:textId="16861659" w:rsidR="00BA73B7" w:rsidRPr="00C20FD4" w:rsidRDefault="00BA73B7" w:rsidP="00F779F4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Počet vědecko-výzkumných pracovníků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nad</w:t>
            </w:r>
            <w:r w:rsidRPr="00C20FD4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66</w:t>
            </w:r>
            <w:r w:rsidRPr="00C20FD4">
              <w:rPr>
                <w:rFonts w:ascii="Arial" w:eastAsia="Times New Roman" w:hAnsi="Arial" w:cs="Arial"/>
                <w:bCs/>
                <w:color w:val="000000"/>
              </w:rPr>
              <w:t xml:space="preserve"> let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F8B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336" w14:textId="78BC90A5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961" w14:textId="25FA8614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E62" w14:textId="22357C40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73B7" w:rsidRPr="00C20FD4" w14:paraId="0204B3A7" w14:textId="1F7A8B48" w:rsidTr="00BA73B7">
        <w:trPr>
          <w:trHeight w:val="29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DF1D" w14:textId="53BE6638" w:rsidR="00BA73B7" w:rsidRPr="00C20FD4" w:rsidRDefault="00BA73B7" w:rsidP="00F779F4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Celkový počet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VaV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pracovníků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DD1" w14:textId="77777777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DC2" w14:textId="7FC38D05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5C3" w14:textId="0A146F36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F4A" w14:textId="2093AF0B" w:rsidR="00BA73B7" w:rsidRPr="00C20FD4" w:rsidRDefault="00BA73B7" w:rsidP="003B74C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4279FBF" w14:textId="3BA6F33F" w:rsidR="00BE219E" w:rsidRDefault="00BE219E" w:rsidP="003347D5">
      <w:pPr>
        <w:rPr>
          <w:rFonts w:ascii="Arial" w:hAnsi="Arial" w:cs="Arial"/>
          <w:b/>
          <w:sz w:val="24"/>
        </w:rPr>
      </w:pPr>
    </w:p>
    <w:p w14:paraId="6555CF53" w14:textId="54E13790" w:rsidR="004A6B1A" w:rsidRPr="00C20FD4" w:rsidRDefault="00A37E74" w:rsidP="00436D04">
      <w:pPr>
        <w:pStyle w:val="Nadpis4"/>
        <w:rPr>
          <w:bCs/>
          <w:sz w:val="16"/>
        </w:rPr>
      </w:pPr>
      <w:bookmarkStart w:id="16" w:name="_Toc104898377"/>
      <w:r>
        <w:t>M</w:t>
      </w:r>
      <w:r w:rsidR="008B6B41">
        <w:t>4.</w:t>
      </w:r>
      <w:r w:rsidR="00782203">
        <w:t>1</w:t>
      </w:r>
      <w:r w:rsidR="008B6B41">
        <w:t>.</w:t>
      </w:r>
      <w:r w:rsidR="007379F8">
        <w:t>D</w:t>
      </w:r>
      <w:r w:rsidR="008B6B41">
        <w:t>)</w:t>
      </w:r>
      <w:r w:rsidR="003E3DC3" w:rsidRPr="00C20FD4">
        <w:t xml:space="preserve"> </w:t>
      </w:r>
      <w:r w:rsidR="002D5F6F">
        <w:t>Nejvyšší dosažené v</w:t>
      </w:r>
      <w:r w:rsidR="003E3DC3" w:rsidRPr="00C20FD4">
        <w:t>zdělání</w:t>
      </w:r>
      <w:r w:rsidR="00AA04E4">
        <w:t xml:space="preserve"> vědecko-výzkumných pracovníků</w:t>
      </w:r>
      <w:r w:rsidR="00D52108">
        <w:t xml:space="preserve"> a počty řídicích pracovníků na manažerské pozici ze všech pracovníků VO</w:t>
      </w:r>
      <w:r w:rsidR="00AA04E4">
        <w:t xml:space="preserve"> </w:t>
      </w:r>
      <w:r w:rsidR="002D5F6F">
        <w:t>k 31.12.2021</w:t>
      </w:r>
      <w:bookmarkEnd w:id="16"/>
      <w:r w:rsidR="002D5F6F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1314"/>
        <w:gridCol w:w="1405"/>
        <w:gridCol w:w="1405"/>
        <w:gridCol w:w="1405"/>
      </w:tblGrid>
      <w:tr w:rsidR="002D5F6F" w:rsidRPr="00C20FD4" w14:paraId="53C818F5" w14:textId="6E97E19A" w:rsidTr="002D5F6F">
        <w:trPr>
          <w:trHeight w:val="29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D0782" w14:textId="55574908" w:rsidR="002D5F6F" w:rsidRPr="00B96634" w:rsidRDefault="002D5F6F" w:rsidP="003B74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6634">
              <w:rPr>
                <w:rFonts w:ascii="Arial" w:eastAsia="Times New Roman" w:hAnsi="Arial" w:cs="Arial"/>
                <w:b/>
                <w:bCs/>
                <w:color w:val="000000"/>
              </w:rPr>
              <w:t>Vzdělanostní struktura a vědecké hodnosti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5C578" w14:textId="241D094C" w:rsidR="002D5F6F" w:rsidRPr="00B96634" w:rsidRDefault="002D5F6F" w:rsidP="0062113C">
            <w:pPr>
              <w:jc w:val="both"/>
              <w:rPr>
                <w:rFonts w:ascii="Arial" w:hAnsi="Arial" w:cs="Arial"/>
                <w:b/>
                <w:bCs/>
              </w:rPr>
            </w:pPr>
            <w:r w:rsidRPr="00B96634">
              <w:rPr>
                <w:rFonts w:ascii="Arial" w:hAnsi="Arial" w:cs="Arial"/>
                <w:b/>
                <w:bCs/>
              </w:rPr>
              <w:t>Počet osob</w:t>
            </w:r>
            <w:r w:rsidR="00D521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52108">
              <w:rPr>
                <w:rFonts w:ascii="Arial" w:hAnsi="Arial" w:cs="Arial"/>
                <w:b/>
                <w:bCs/>
              </w:rPr>
              <w:t>VaV</w:t>
            </w:r>
            <w:proofErr w:type="spellEnd"/>
            <w:r w:rsidR="00D52108">
              <w:rPr>
                <w:rFonts w:ascii="Arial" w:hAnsi="Arial" w:cs="Arial"/>
                <w:b/>
                <w:bCs/>
              </w:rPr>
              <w:t xml:space="preserve"> pracovníků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2AD77F" w14:textId="51719BDD" w:rsidR="002D5F6F" w:rsidRPr="00B96634" w:rsidRDefault="002D5F6F" w:rsidP="002D5F6F">
            <w:pPr>
              <w:rPr>
                <w:rFonts w:ascii="Arial" w:hAnsi="Arial" w:cs="Arial"/>
                <w:b/>
                <w:bCs/>
              </w:rPr>
            </w:pPr>
            <w:r w:rsidRPr="00B96634">
              <w:rPr>
                <w:rFonts w:ascii="Arial" w:hAnsi="Arial" w:cs="Arial"/>
                <w:b/>
                <w:bCs/>
              </w:rPr>
              <w:t>Z toho počet žen</w:t>
            </w:r>
            <w:r w:rsidR="00D52108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="00D52108">
              <w:rPr>
                <w:rFonts w:ascii="Arial" w:hAnsi="Arial" w:cs="Arial"/>
                <w:b/>
                <w:bCs/>
              </w:rPr>
              <w:t>VaV</w:t>
            </w:r>
            <w:proofErr w:type="spellEnd"/>
            <w:r w:rsidR="00D52108">
              <w:rPr>
                <w:rFonts w:ascii="Arial" w:hAnsi="Arial" w:cs="Arial"/>
                <w:b/>
                <w:bCs/>
              </w:rPr>
              <w:t xml:space="preserve"> pracovnic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1D45D0" w14:textId="4E8E9C39" w:rsidR="002D5F6F" w:rsidRPr="00B96634" w:rsidRDefault="002D5F6F" w:rsidP="002D5F6F">
            <w:pPr>
              <w:rPr>
                <w:rFonts w:ascii="Arial" w:hAnsi="Arial" w:cs="Arial"/>
                <w:b/>
                <w:bCs/>
              </w:rPr>
            </w:pPr>
            <w:r w:rsidRPr="00B96634">
              <w:rPr>
                <w:rFonts w:ascii="Arial" w:hAnsi="Arial" w:cs="Arial"/>
                <w:b/>
                <w:bCs/>
              </w:rPr>
              <w:t xml:space="preserve">Řídicí pracovníci </w:t>
            </w:r>
            <w:r w:rsidR="00D52108">
              <w:rPr>
                <w:rFonts w:ascii="Arial" w:hAnsi="Arial" w:cs="Arial"/>
                <w:b/>
                <w:bCs/>
              </w:rPr>
              <w:t xml:space="preserve">VO </w:t>
            </w:r>
            <w:r w:rsidRPr="00B96634">
              <w:rPr>
                <w:rFonts w:ascii="Arial" w:hAnsi="Arial" w:cs="Arial"/>
                <w:b/>
                <w:bCs/>
              </w:rPr>
              <w:t>na manažerské pozici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8300A" w14:textId="3EBBFE73" w:rsidR="002D5F6F" w:rsidRPr="00B96634" w:rsidRDefault="002D5F6F" w:rsidP="002D5F6F">
            <w:pPr>
              <w:rPr>
                <w:rFonts w:ascii="Arial" w:hAnsi="Arial" w:cs="Arial"/>
                <w:b/>
                <w:bCs/>
              </w:rPr>
            </w:pPr>
            <w:r w:rsidRPr="00B96634">
              <w:rPr>
                <w:rFonts w:ascii="Arial" w:hAnsi="Arial" w:cs="Arial"/>
                <w:b/>
                <w:bCs/>
              </w:rPr>
              <w:t>z toho počet žen</w:t>
            </w:r>
          </w:p>
        </w:tc>
      </w:tr>
      <w:tr w:rsidR="002D5F6F" w:rsidRPr="00C20FD4" w14:paraId="27464374" w14:textId="77777777" w:rsidTr="002D5F6F">
        <w:trPr>
          <w:trHeight w:val="292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8907" w14:textId="4492C474" w:rsidR="002D5F6F" w:rsidRPr="00C20FD4" w:rsidRDefault="002D5F6F" w:rsidP="003B74CF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nižší než bakalářské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9B33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430E0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3BF" w14:textId="139A11A9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1E6F" w14:textId="770C13B3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D5F6F" w:rsidRPr="00C20FD4" w14:paraId="6878A5EC" w14:textId="17A22672" w:rsidTr="002D5F6F">
        <w:trPr>
          <w:trHeight w:val="292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0E0" w14:textId="77777777" w:rsidR="002D5F6F" w:rsidRPr="00C20FD4" w:rsidRDefault="002D5F6F" w:rsidP="003B74C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bakalářské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79C1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D5E56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C0D" w14:textId="6DF3C8DB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59B" w14:textId="72CE4AD4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2D5F6F" w:rsidRPr="00C20FD4" w14:paraId="488A2722" w14:textId="0158E01F" w:rsidTr="002D5F6F">
        <w:trPr>
          <w:trHeight w:val="29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3FE" w14:textId="77777777" w:rsidR="002D5F6F" w:rsidRPr="00C20FD4" w:rsidRDefault="002D5F6F" w:rsidP="003B74C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magisterské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1BD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299DF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DF4" w14:textId="4AC8EEEB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8AF" w14:textId="4484946F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2D5F6F" w:rsidRPr="00C20FD4" w14:paraId="7ECD2AA9" w14:textId="501B376B" w:rsidTr="002D5F6F">
        <w:trPr>
          <w:trHeight w:val="29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1864" w14:textId="77777777" w:rsidR="002D5F6F" w:rsidRPr="00C20FD4" w:rsidRDefault="002D5F6F" w:rsidP="003B74C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doktorské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AC0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A930C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BBD" w14:textId="4255B416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C853" w14:textId="709E4522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D5F6F" w:rsidRPr="00C20FD4" w14:paraId="3E4EC28D" w14:textId="45593336" w:rsidTr="002D5F6F">
        <w:trPr>
          <w:trHeight w:val="29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9C91" w14:textId="77777777" w:rsidR="002D5F6F" w:rsidRPr="00C20FD4" w:rsidRDefault="002D5F6F" w:rsidP="003B74C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docenti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343B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CE6BC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2C1" w14:textId="7E181224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D272" w14:textId="5C01F1CE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D5F6F" w:rsidRPr="00C20FD4" w14:paraId="4D1104B5" w14:textId="6683A571" w:rsidTr="002D5F6F">
        <w:trPr>
          <w:trHeight w:val="29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7BCD" w14:textId="77777777" w:rsidR="002D5F6F" w:rsidRPr="00C20FD4" w:rsidRDefault="002D5F6F" w:rsidP="003B74C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20FD4">
              <w:rPr>
                <w:rFonts w:ascii="Arial" w:eastAsia="Times New Roman" w:hAnsi="Arial" w:cs="Arial"/>
                <w:bCs/>
                <w:color w:val="000000"/>
              </w:rPr>
              <w:t>profesoři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CD8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44CD1" w14:textId="77777777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144" w14:textId="5EACBDA5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72A" w14:textId="725BCB90" w:rsidR="002D5F6F" w:rsidRPr="00C20FD4" w:rsidRDefault="002D5F6F" w:rsidP="003B74C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4FF989D9" w14:textId="45F35DF8" w:rsidR="00066C11" w:rsidRDefault="00066C11" w:rsidP="003347D5">
      <w:pPr>
        <w:rPr>
          <w:rFonts w:ascii="Arial" w:hAnsi="Arial" w:cs="Arial"/>
          <w:sz w:val="24"/>
        </w:rPr>
      </w:pPr>
    </w:p>
    <w:p w14:paraId="669C9CA9" w14:textId="665EEA6F" w:rsidR="00D50F8F" w:rsidRDefault="00D50F8F" w:rsidP="00D5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rPr>
          <w:rFonts w:ascii="Arial" w:hAnsi="Arial" w:cs="Arial"/>
        </w:rPr>
      </w:pPr>
      <w:r w:rsidRPr="00C20FD4">
        <w:rPr>
          <w:rFonts w:ascii="Arial" w:hAnsi="Arial" w:cs="Arial"/>
        </w:rPr>
        <w:t>Uveďte případný komentář</w:t>
      </w:r>
      <w:r>
        <w:rPr>
          <w:rFonts w:ascii="Arial" w:hAnsi="Arial" w:cs="Arial"/>
        </w:rPr>
        <w:t xml:space="preserve"> do 1 A4</w:t>
      </w:r>
      <w:r w:rsidRPr="00C20FD4">
        <w:rPr>
          <w:rFonts w:ascii="Arial" w:hAnsi="Arial" w:cs="Arial"/>
        </w:rPr>
        <w:t>:</w:t>
      </w:r>
    </w:p>
    <w:p w14:paraId="62548F65" w14:textId="7709EA37" w:rsidR="00D50F8F" w:rsidRDefault="00D50F8F" w:rsidP="00D5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rPr>
          <w:rFonts w:ascii="Arial" w:hAnsi="Arial" w:cs="Arial"/>
        </w:rPr>
      </w:pPr>
    </w:p>
    <w:p w14:paraId="526B2EB9" w14:textId="7DA5579C" w:rsidR="00D50F8F" w:rsidRDefault="00D50F8F" w:rsidP="00D5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rPr>
          <w:rFonts w:ascii="Arial" w:hAnsi="Arial" w:cs="Arial"/>
        </w:rPr>
      </w:pPr>
    </w:p>
    <w:p w14:paraId="4B1EEB64" w14:textId="77777777" w:rsidR="00D50F8F" w:rsidRDefault="00D50F8F" w:rsidP="00D50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rPr>
          <w:rFonts w:ascii="Arial" w:hAnsi="Arial" w:cs="Arial"/>
        </w:rPr>
      </w:pPr>
    </w:p>
    <w:p w14:paraId="454D7197" w14:textId="72D8D353" w:rsidR="00950CAB" w:rsidRDefault="00A37E74" w:rsidP="00A37E74">
      <w:pPr>
        <w:pStyle w:val="Nadpis4"/>
      </w:pPr>
      <w:bookmarkStart w:id="17" w:name="_Toc98482187"/>
      <w:bookmarkStart w:id="18" w:name="_Toc104898378"/>
      <w:r>
        <w:lastRenderedPageBreak/>
        <w:t>M4.</w:t>
      </w:r>
      <w:r w:rsidR="00782203">
        <w:t>1</w:t>
      </w:r>
      <w:r>
        <w:t>.</w:t>
      </w:r>
      <w:r w:rsidR="007379F8">
        <w:t>E</w:t>
      </w:r>
      <w:r>
        <w:t xml:space="preserve">) </w:t>
      </w:r>
      <w:r w:rsidR="00363623">
        <w:t>Kvalita výzkumného prostředí</w:t>
      </w:r>
      <w:bookmarkEnd w:id="17"/>
      <w:r w:rsidR="00950CAB">
        <w:t>, vč. výzkumné infrastruktury, ochrany práv duševního vlastnictví a politika komercializace výsledků výzkumu</w:t>
      </w:r>
      <w:bookmarkEnd w:id="18"/>
    </w:p>
    <w:p w14:paraId="0656693E" w14:textId="6FA0F8D6" w:rsidR="00950CAB" w:rsidRPr="00771764" w:rsidRDefault="00A37E74" w:rsidP="00A37E74">
      <w:pPr>
        <w:pStyle w:val="Nadpis5"/>
        <w:rPr>
          <w:rFonts w:ascii="Arial" w:hAnsi="Arial" w:cs="Arial"/>
          <w:sz w:val="20"/>
          <w:szCs w:val="20"/>
        </w:rPr>
      </w:pPr>
      <w:r w:rsidRPr="00771764">
        <w:rPr>
          <w:rFonts w:ascii="Arial" w:hAnsi="Arial" w:cs="Arial"/>
          <w:sz w:val="20"/>
          <w:szCs w:val="20"/>
        </w:rPr>
        <w:t>M4.</w:t>
      </w:r>
      <w:r w:rsidR="00782203" w:rsidRPr="00771764">
        <w:rPr>
          <w:rFonts w:ascii="Arial" w:hAnsi="Arial" w:cs="Arial"/>
          <w:sz w:val="20"/>
          <w:szCs w:val="20"/>
        </w:rPr>
        <w:t>1</w:t>
      </w:r>
      <w:r w:rsidRPr="00771764">
        <w:rPr>
          <w:rFonts w:ascii="Arial" w:hAnsi="Arial" w:cs="Arial"/>
          <w:sz w:val="20"/>
          <w:szCs w:val="20"/>
        </w:rPr>
        <w:t>.</w:t>
      </w:r>
      <w:r w:rsidR="007379F8" w:rsidRPr="00771764">
        <w:rPr>
          <w:rFonts w:ascii="Arial" w:hAnsi="Arial" w:cs="Arial"/>
          <w:sz w:val="20"/>
          <w:szCs w:val="20"/>
        </w:rPr>
        <w:t>E</w:t>
      </w:r>
      <w:r w:rsidRPr="00771764">
        <w:rPr>
          <w:rFonts w:ascii="Arial" w:hAnsi="Arial" w:cs="Arial"/>
          <w:sz w:val="20"/>
          <w:szCs w:val="20"/>
        </w:rPr>
        <w:t>.I) K</w:t>
      </w:r>
      <w:r w:rsidR="00950CAB" w:rsidRPr="00771764">
        <w:rPr>
          <w:rFonts w:ascii="Arial" w:hAnsi="Arial" w:cs="Arial"/>
          <w:sz w:val="20"/>
          <w:szCs w:val="20"/>
        </w:rPr>
        <w:t>valita výzkumného prostředí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60"/>
        <w:gridCol w:w="6702"/>
      </w:tblGrid>
      <w:tr w:rsidR="001A5F90" w:rsidRPr="00685C04" w14:paraId="58E21EE6" w14:textId="77777777" w:rsidTr="001A5F90">
        <w:tc>
          <w:tcPr>
            <w:tcW w:w="1302" w:type="pct"/>
            <w:shd w:val="clear" w:color="auto" w:fill="D9D9D9" w:themeFill="background1" w:themeFillShade="D9"/>
          </w:tcPr>
          <w:p w14:paraId="6FC3E9B6" w14:textId="590F0BC5" w:rsidR="001A5F90" w:rsidRPr="00B96634" w:rsidRDefault="001A5F90" w:rsidP="00B04323">
            <w:pPr>
              <w:rPr>
                <w:rFonts w:ascii="Arial" w:hAnsi="Arial" w:cs="Arial"/>
                <w:b/>
                <w:sz w:val="22"/>
              </w:rPr>
            </w:pPr>
            <w:r w:rsidRPr="00B96634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698" w:type="pct"/>
            <w:shd w:val="clear" w:color="auto" w:fill="D9D9D9" w:themeFill="background1" w:themeFillShade="D9"/>
          </w:tcPr>
          <w:p w14:paraId="49E9EEFE" w14:textId="0B9D9EAA" w:rsidR="001A5F90" w:rsidRPr="00B96634" w:rsidRDefault="001A5F90" w:rsidP="00BA73B7">
            <w:pPr>
              <w:rPr>
                <w:rFonts w:ascii="Arial" w:hAnsi="Arial" w:cs="Arial"/>
                <w:b/>
                <w:sz w:val="22"/>
              </w:rPr>
            </w:pPr>
            <w:r w:rsidRPr="00B96634">
              <w:rPr>
                <w:rFonts w:ascii="Arial" w:hAnsi="Arial" w:cs="Arial"/>
                <w:b/>
                <w:sz w:val="22"/>
              </w:rPr>
              <w:t xml:space="preserve">Specifikace </w:t>
            </w:r>
            <w:r w:rsidRPr="00947B5D">
              <w:rPr>
                <w:rFonts w:ascii="Arial" w:hAnsi="Arial" w:cs="Arial"/>
                <w:b/>
                <w:sz w:val="22"/>
              </w:rPr>
              <w:t>aktivity – vývoj za období let 201</w:t>
            </w:r>
            <w:r w:rsidR="00BA73B7">
              <w:rPr>
                <w:rFonts w:ascii="Arial" w:hAnsi="Arial" w:cs="Arial"/>
                <w:b/>
                <w:sz w:val="22"/>
              </w:rPr>
              <w:t>8</w:t>
            </w:r>
            <w:r w:rsidRPr="00947B5D">
              <w:rPr>
                <w:rFonts w:ascii="Arial" w:hAnsi="Arial" w:cs="Arial"/>
                <w:b/>
                <w:sz w:val="22"/>
              </w:rPr>
              <w:t xml:space="preserve"> -2021</w:t>
            </w:r>
          </w:p>
        </w:tc>
      </w:tr>
      <w:tr w:rsidR="001A5F90" w:rsidRPr="00685C04" w14:paraId="1B706AD3" w14:textId="77777777" w:rsidTr="001A5F90">
        <w:tc>
          <w:tcPr>
            <w:tcW w:w="1302" w:type="pct"/>
          </w:tcPr>
          <w:p w14:paraId="75C83E22" w14:textId="04917F07" w:rsidR="001A5F90" w:rsidRPr="00B96634" w:rsidRDefault="001A5F90" w:rsidP="00B04323">
            <w:pPr>
              <w:jc w:val="both"/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 xml:space="preserve">1. Ocenění či úsilí VO o jeho získání v oblasti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Human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Resources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 xml:space="preserve"> v konkurenčním prostředí VO (např. HR Excellence in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Research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 xml:space="preserve">  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Award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698" w:type="pct"/>
            <w:vAlign w:val="center"/>
          </w:tcPr>
          <w:p w14:paraId="1E04A3BA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7D789CBF" w14:textId="77777777" w:rsidTr="00031E90">
        <w:trPr>
          <w:trHeight w:val="1027"/>
        </w:trPr>
        <w:tc>
          <w:tcPr>
            <w:tcW w:w="1302" w:type="pct"/>
          </w:tcPr>
          <w:p w14:paraId="2FFEEF17" w14:textId="6EBF7D4E" w:rsidR="001A5F90" w:rsidRPr="00B96634" w:rsidRDefault="001A5F90" w:rsidP="00031E90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2. Podpora růstu motivace k výzkumné kariéře</w:t>
            </w:r>
          </w:p>
        </w:tc>
        <w:tc>
          <w:tcPr>
            <w:tcW w:w="3698" w:type="pct"/>
            <w:vAlign w:val="center"/>
          </w:tcPr>
          <w:p w14:paraId="62270F02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3E7592C4" w14:textId="77777777" w:rsidTr="001A5F90">
        <w:tc>
          <w:tcPr>
            <w:tcW w:w="1302" w:type="pct"/>
          </w:tcPr>
          <w:p w14:paraId="17223BC8" w14:textId="0C268EB4" w:rsidR="001A5F90" w:rsidRPr="00B96634" w:rsidRDefault="001A5F90" w:rsidP="00B04323">
            <w:pPr>
              <w:jc w:val="both"/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3. Přístup k rozvoji lidských zdrojů VO</w:t>
            </w:r>
          </w:p>
        </w:tc>
        <w:tc>
          <w:tcPr>
            <w:tcW w:w="3698" w:type="pct"/>
            <w:vAlign w:val="center"/>
          </w:tcPr>
          <w:p w14:paraId="175C2CD1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71A87304" w14:textId="77777777" w:rsidTr="001A5F90">
        <w:tc>
          <w:tcPr>
            <w:tcW w:w="1302" w:type="pct"/>
          </w:tcPr>
          <w:p w14:paraId="3F8C431E" w14:textId="4D976334" w:rsidR="001A5F90" w:rsidRPr="00B96634" w:rsidRDefault="001A5F90" w:rsidP="00B04323">
            <w:pPr>
              <w:tabs>
                <w:tab w:val="left" w:pos="447"/>
              </w:tabs>
              <w:jc w:val="both"/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4. Transparentnost a otevřenost náborů nových výzkumných pracovníků, a to i v mezinárodním kontextu</w:t>
            </w:r>
          </w:p>
        </w:tc>
        <w:tc>
          <w:tcPr>
            <w:tcW w:w="3698" w:type="pct"/>
            <w:vAlign w:val="center"/>
          </w:tcPr>
          <w:p w14:paraId="02F7AE8B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4F7C575F" w14:textId="77777777" w:rsidTr="001A5F90">
        <w:tc>
          <w:tcPr>
            <w:tcW w:w="1302" w:type="pct"/>
          </w:tcPr>
          <w:p w14:paraId="6651660C" w14:textId="0D113C56" w:rsidR="001A5F90" w:rsidRPr="00B96634" w:rsidRDefault="001A5F90" w:rsidP="00B04323">
            <w:pPr>
              <w:jc w:val="both"/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 xml:space="preserve">5. Zavedené nástroje a opatření v oblasti rovných příležitostí výzkumných pracovníků </w:t>
            </w:r>
          </w:p>
        </w:tc>
        <w:tc>
          <w:tcPr>
            <w:tcW w:w="3698" w:type="pct"/>
            <w:vAlign w:val="center"/>
          </w:tcPr>
          <w:p w14:paraId="5BC4D577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2EF135AD" w14:textId="77777777" w:rsidTr="001A5F90">
        <w:tc>
          <w:tcPr>
            <w:tcW w:w="1302" w:type="pct"/>
          </w:tcPr>
          <w:p w14:paraId="7030B29F" w14:textId="7FBFBC2F" w:rsidR="001A5F90" w:rsidRPr="00B96634" w:rsidRDefault="001A5F90" w:rsidP="00B04323">
            <w:pPr>
              <w:jc w:val="both"/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6. Opatření pro podporu a sledování dodržování etiky vědecké práce</w:t>
            </w:r>
          </w:p>
        </w:tc>
        <w:tc>
          <w:tcPr>
            <w:tcW w:w="3698" w:type="pct"/>
            <w:vAlign w:val="center"/>
          </w:tcPr>
          <w:p w14:paraId="1741792C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701A3E63" w14:textId="77777777" w:rsidTr="001A5F90">
        <w:tc>
          <w:tcPr>
            <w:tcW w:w="1302" w:type="pct"/>
          </w:tcPr>
          <w:p w14:paraId="76A50656" w14:textId="0AA88CEC" w:rsidR="001A5F90" w:rsidRPr="00B96634" w:rsidRDefault="001A5F90" w:rsidP="00B04323">
            <w:pPr>
              <w:jc w:val="both"/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7. Zavedení dimenze pohlaví a genderu v obsahu výzkumu a inovacích</w:t>
            </w:r>
          </w:p>
        </w:tc>
        <w:tc>
          <w:tcPr>
            <w:tcW w:w="3698" w:type="pct"/>
            <w:vAlign w:val="center"/>
          </w:tcPr>
          <w:p w14:paraId="33F0FEF0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</w:tbl>
    <w:p w14:paraId="2CE2991D" w14:textId="77777777" w:rsidR="00950CAB" w:rsidRDefault="00950CAB" w:rsidP="00363623"/>
    <w:p w14:paraId="38389EB4" w14:textId="77777777" w:rsidR="00363623" w:rsidRPr="00B96634" w:rsidRDefault="00363623" w:rsidP="0036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96634">
        <w:rPr>
          <w:rFonts w:ascii="Arial" w:hAnsi="Arial" w:cs="Arial"/>
        </w:rPr>
        <w:t xml:space="preserve">Prostor pro komentáře. Požadované lze podrobně rozepsat a vložit do přílohy. </w:t>
      </w:r>
    </w:p>
    <w:p w14:paraId="6F2D2585" w14:textId="77777777" w:rsidR="00363623" w:rsidRDefault="00363623" w:rsidP="0036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05601F" w14:textId="77777777" w:rsidR="00363623" w:rsidRDefault="00363623" w:rsidP="0036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54208" w14:textId="77777777" w:rsidR="00363623" w:rsidRPr="00301480" w:rsidRDefault="00363623" w:rsidP="0036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69E3CFD6" w14:textId="2B9D282F" w:rsidR="00363623" w:rsidRPr="00771764" w:rsidRDefault="00A37E74" w:rsidP="00A37E74">
      <w:pPr>
        <w:pStyle w:val="Nadpis5"/>
        <w:rPr>
          <w:rFonts w:ascii="Arial" w:hAnsi="Arial" w:cs="Arial"/>
          <w:sz w:val="20"/>
          <w:szCs w:val="20"/>
        </w:rPr>
      </w:pPr>
      <w:r w:rsidRPr="00771764">
        <w:rPr>
          <w:rFonts w:ascii="Arial" w:hAnsi="Arial" w:cs="Arial"/>
          <w:sz w:val="20"/>
          <w:szCs w:val="20"/>
        </w:rPr>
        <w:lastRenderedPageBreak/>
        <w:t>M4.</w:t>
      </w:r>
      <w:r w:rsidR="00E07C0E" w:rsidRPr="00771764">
        <w:rPr>
          <w:rFonts w:ascii="Arial" w:hAnsi="Arial" w:cs="Arial"/>
          <w:sz w:val="20"/>
          <w:szCs w:val="20"/>
        </w:rPr>
        <w:t>1</w:t>
      </w:r>
      <w:r w:rsidRPr="00771764">
        <w:rPr>
          <w:rFonts w:ascii="Arial" w:hAnsi="Arial" w:cs="Arial"/>
          <w:sz w:val="20"/>
          <w:szCs w:val="20"/>
        </w:rPr>
        <w:t>.</w:t>
      </w:r>
      <w:r w:rsidR="007379F8" w:rsidRPr="00771764">
        <w:rPr>
          <w:rFonts w:ascii="Arial" w:hAnsi="Arial" w:cs="Arial"/>
          <w:sz w:val="20"/>
          <w:szCs w:val="20"/>
        </w:rPr>
        <w:t>E</w:t>
      </w:r>
      <w:r w:rsidRPr="00771764">
        <w:rPr>
          <w:rFonts w:ascii="Arial" w:hAnsi="Arial" w:cs="Arial"/>
          <w:sz w:val="20"/>
          <w:szCs w:val="20"/>
        </w:rPr>
        <w:t>.II) V</w:t>
      </w:r>
      <w:r w:rsidR="00950CAB" w:rsidRPr="00771764">
        <w:rPr>
          <w:rFonts w:ascii="Arial" w:hAnsi="Arial" w:cs="Arial"/>
          <w:sz w:val="20"/>
          <w:szCs w:val="20"/>
        </w:rPr>
        <w:t>ýzkumná infrastruktura a její rozvoj</w:t>
      </w:r>
    </w:p>
    <w:p w14:paraId="5A553317" w14:textId="77777777" w:rsidR="00B96634" w:rsidRPr="00B96634" w:rsidRDefault="00B96634" w:rsidP="00B96634">
      <w:pPr>
        <w:pStyle w:val="Odstavecseseznamem"/>
        <w:spacing w:after="0"/>
        <w:ind w:left="862"/>
        <w:rPr>
          <w:rFonts w:ascii="Arial" w:hAnsi="Arial" w:cs="Arial"/>
          <w:b/>
          <w:bCs/>
          <w:sz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96"/>
        <w:gridCol w:w="6666"/>
      </w:tblGrid>
      <w:tr w:rsidR="001A5F90" w:rsidRPr="00685C04" w14:paraId="47B8BE9C" w14:textId="77777777" w:rsidTr="001A5F90">
        <w:tc>
          <w:tcPr>
            <w:tcW w:w="1322" w:type="pct"/>
            <w:shd w:val="clear" w:color="auto" w:fill="D9D9D9" w:themeFill="background1" w:themeFillShade="D9"/>
          </w:tcPr>
          <w:p w14:paraId="25AC377F" w14:textId="77777777" w:rsidR="001A5F90" w:rsidRPr="00B96634" w:rsidRDefault="001A5F90" w:rsidP="00950CAB">
            <w:pPr>
              <w:rPr>
                <w:rFonts w:ascii="Arial" w:hAnsi="Arial" w:cs="Arial"/>
                <w:b/>
                <w:sz w:val="22"/>
              </w:rPr>
            </w:pPr>
            <w:r w:rsidRPr="00B96634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678" w:type="pct"/>
            <w:shd w:val="clear" w:color="auto" w:fill="D9D9D9" w:themeFill="background1" w:themeFillShade="D9"/>
          </w:tcPr>
          <w:p w14:paraId="5AD9D3C2" w14:textId="49EA6310" w:rsidR="001A5F90" w:rsidRPr="00B96634" w:rsidRDefault="001A5F90" w:rsidP="00BA73B7">
            <w:pPr>
              <w:rPr>
                <w:rFonts w:ascii="Arial" w:hAnsi="Arial" w:cs="Arial"/>
                <w:b/>
                <w:sz w:val="22"/>
              </w:rPr>
            </w:pPr>
            <w:r w:rsidRPr="00947B5D">
              <w:rPr>
                <w:rFonts w:ascii="Arial" w:hAnsi="Arial" w:cs="Arial"/>
                <w:b/>
                <w:sz w:val="22"/>
              </w:rPr>
              <w:t>Specifikace aktivity – vývoj za období let 201</w:t>
            </w:r>
            <w:r w:rsidR="00BA73B7">
              <w:rPr>
                <w:rFonts w:ascii="Arial" w:hAnsi="Arial" w:cs="Arial"/>
                <w:b/>
                <w:sz w:val="22"/>
              </w:rPr>
              <w:t>8</w:t>
            </w:r>
            <w:r w:rsidRPr="00947B5D">
              <w:rPr>
                <w:rFonts w:ascii="Arial" w:hAnsi="Arial" w:cs="Arial"/>
                <w:b/>
                <w:sz w:val="22"/>
              </w:rPr>
              <w:t xml:space="preserve"> -2021</w:t>
            </w:r>
          </w:p>
        </w:tc>
      </w:tr>
      <w:tr w:rsidR="001A5F90" w:rsidRPr="00685C04" w14:paraId="78270A10" w14:textId="77777777" w:rsidTr="001A5F90">
        <w:trPr>
          <w:trHeight w:val="1572"/>
        </w:trPr>
        <w:tc>
          <w:tcPr>
            <w:tcW w:w="1322" w:type="pct"/>
          </w:tcPr>
          <w:p w14:paraId="157553B2" w14:textId="60AA13F0" w:rsidR="001A5F90" w:rsidRPr="00947B5D" w:rsidRDefault="001A5F90" w:rsidP="00B04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B5D">
              <w:rPr>
                <w:rFonts w:ascii="Arial" w:hAnsi="Arial" w:cs="Arial"/>
                <w:sz w:val="22"/>
              </w:rPr>
              <w:t xml:space="preserve">Vybavenost VO pro realizaci výzkumných aktivit – výzkumná  infrastruktura. </w:t>
            </w:r>
          </w:p>
        </w:tc>
        <w:tc>
          <w:tcPr>
            <w:tcW w:w="3678" w:type="pct"/>
            <w:vAlign w:val="center"/>
          </w:tcPr>
          <w:p w14:paraId="51189227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05F3FB43" w14:textId="77777777" w:rsidTr="001A5F90">
        <w:tc>
          <w:tcPr>
            <w:tcW w:w="1322" w:type="pct"/>
          </w:tcPr>
          <w:p w14:paraId="5895CA68" w14:textId="56B50EEB" w:rsidR="001A5F90" w:rsidRPr="00947B5D" w:rsidRDefault="001A5F90" w:rsidP="00B04323">
            <w:pPr>
              <w:jc w:val="both"/>
              <w:rPr>
                <w:rFonts w:cs="Arial"/>
                <w:sz w:val="22"/>
              </w:rPr>
            </w:pPr>
            <w:r w:rsidRPr="00947B5D">
              <w:rPr>
                <w:rFonts w:ascii="Arial" w:hAnsi="Arial" w:cs="Arial"/>
                <w:sz w:val="22"/>
              </w:rPr>
              <w:t>Má VO možnost získat přístup k (velkým/dalším) výzkumným infrastrukturám a zařízením?</w:t>
            </w:r>
          </w:p>
        </w:tc>
        <w:tc>
          <w:tcPr>
            <w:tcW w:w="3678" w:type="pct"/>
            <w:vAlign w:val="center"/>
          </w:tcPr>
          <w:p w14:paraId="0582CC74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</w:tbl>
    <w:p w14:paraId="1C2663DD" w14:textId="6F10ECBB" w:rsidR="00950CAB" w:rsidRDefault="00950CAB" w:rsidP="007D7B52">
      <w:pPr>
        <w:spacing w:after="0"/>
        <w:rPr>
          <w:rFonts w:ascii="Arial" w:hAnsi="Arial" w:cs="Arial"/>
          <w:sz w:val="24"/>
        </w:rPr>
      </w:pPr>
    </w:p>
    <w:p w14:paraId="54D01C91" w14:textId="77777777" w:rsidR="009C3066" w:rsidRPr="00947B5D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47B5D">
        <w:rPr>
          <w:rFonts w:ascii="Arial" w:hAnsi="Arial" w:cs="Arial"/>
        </w:rPr>
        <w:t xml:space="preserve">Prostor pro komentáře. Požadované lze podrobně rozepsat a vložit do přílohy. </w:t>
      </w:r>
    </w:p>
    <w:p w14:paraId="4EE4C89B" w14:textId="77777777" w:rsidR="009C3066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0CBA9" w14:textId="77777777" w:rsidR="009C3066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1D4B4" w14:textId="77777777" w:rsidR="009C3066" w:rsidRPr="00301480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7BF9FFC" w14:textId="77777777" w:rsidR="009C3066" w:rsidRDefault="009C3066" w:rsidP="007D7B52">
      <w:pPr>
        <w:spacing w:after="0"/>
        <w:rPr>
          <w:rFonts w:ascii="Arial" w:hAnsi="Arial" w:cs="Arial"/>
          <w:sz w:val="24"/>
        </w:rPr>
      </w:pPr>
    </w:p>
    <w:p w14:paraId="2231300C" w14:textId="02143FD9" w:rsidR="00950CAB" w:rsidRPr="00771764" w:rsidRDefault="00A37E74" w:rsidP="00A37E74">
      <w:pPr>
        <w:pStyle w:val="Nadpis5"/>
        <w:rPr>
          <w:rFonts w:ascii="Arial" w:hAnsi="Arial" w:cs="Arial"/>
          <w:sz w:val="20"/>
          <w:szCs w:val="20"/>
        </w:rPr>
      </w:pPr>
      <w:r w:rsidRPr="00771764">
        <w:rPr>
          <w:rFonts w:ascii="Arial" w:hAnsi="Arial" w:cs="Arial"/>
          <w:sz w:val="20"/>
          <w:szCs w:val="20"/>
        </w:rPr>
        <w:t>M4.</w:t>
      </w:r>
      <w:r w:rsidR="00B16437" w:rsidRPr="00771764">
        <w:rPr>
          <w:rFonts w:ascii="Arial" w:hAnsi="Arial" w:cs="Arial"/>
          <w:sz w:val="20"/>
          <w:szCs w:val="20"/>
        </w:rPr>
        <w:t>1</w:t>
      </w:r>
      <w:r w:rsidRPr="00771764">
        <w:rPr>
          <w:rFonts w:ascii="Arial" w:hAnsi="Arial" w:cs="Arial"/>
          <w:sz w:val="20"/>
          <w:szCs w:val="20"/>
        </w:rPr>
        <w:t>.</w:t>
      </w:r>
      <w:r w:rsidR="007379F8" w:rsidRPr="00771764">
        <w:rPr>
          <w:rFonts w:ascii="Arial" w:hAnsi="Arial" w:cs="Arial"/>
          <w:sz w:val="20"/>
          <w:szCs w:val="20"/>
        </w:rPr>
        <w:t>E</w:t>
      </w:r>
      <w:r w:rsidRPr="00771764">
        <w:rPr>
          <w:rFonts w:ascii="Arial" w:hAnsi="Arial" w:cs="Arial"/>
          <w:sz w:val="20"/>
          <w:szCs w:val="20"/>
        </w:rPr>
        <w:t>.III) P</w:t>
      </w:r>
      <w:r w:rsidR="00950CAB" w:rsidRPr="00771764">
        <w:rPr>
          <w:rFonts w:ascii="Arial" w:hAnsi="Arial" w:cs="Arial"/>
          <w:sz w:val="20"/>
          <w:szCs w:val="20"/>
        </w:rPr>
        <w:t>olitika komercializace a ochrana práv duševního vlastnictví</w:t>
      </w:r>
    </w:p>
    <w:p w14:paraId="2CC64CDD" w14:textId="77777777" w:rsidR="00B96634" w:rsidRPr="00950CAB" w:rsidRDefault="00B96634" w:rsidP="00B96634">
      <w:pPr>
        <w:pStyle w:val="Odstavecseseznamem"/>
        <w:spacing w:after="0"/>
        <w:ind w:left="862"/>
        <w:rPr>
          <w:rFonts w:ascii="Arial" w:hAnsi="Arial" w:cs="Arial"/>
          <w:b/>
          <w:bCs/>
          <w:sz w:val="24"/>
        </w:rPr>
      </w:pPr>
    </w:p>
    <w:tbl>
      <w:tblPr>
        <w:tblStyle w:val="Mkatabulky"/>
        <w:tblW w:w="4925" w:type="pct"/>
        <w:tblLook w:val="04A0" w:firstRow="1" w:lastRow="0" w:firstColumn="1" w:lastColumn="0" w:noHBand="0" w:noVBand="1"/>
      </w:tblPr>
      <w:tblGrid>
        <w:gridCol w:w="2398"/>
        <w:gridCol w:w="6528"/>
      </w:tblGrid>
      <w:tr w:rsidR="001A5F90" w:rsidRPr="00685C04" w14:paraId="0D5DB1F4" w14:textId="77777777" w:rsidTr="001A5F90">
        <w:tc>
          <w:tcPr>
            <w:tcW w:w="1343" w:type="pct"/>
            <w:shd w:val="clear" w:color="auto" w:fill="D9D9D9" w:themeFill="background1" w:themeFillShade="D9"/>
          </w:tcPr>
          <w:p w14:paraId="02585A1B" w14:textId="77777777" w:rsidR="001A5F90" w:rsidRPr="00B96634" w:rsidRDefault="001A5F90" w:rsidP="00950CAB">
            <w:pPr>
              <w:rPr>
                <w:rFonts w:ascii="Arial" w:hAnsi="Arial" w:cs="Arial"/>
                <w:b/>
                <w:sz w:val="22"/>
              </w:rPr>
            </w:pPr>
            <w:r w:rsidRPr="00B96634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657" w:type="pct"/>
            <w:shd w:val="clear" w:color="auto" w:fill="D9D9D9" w:themeFill="background1" w:themeFillShade="D9"/>
          </w:tcPr>
          <w:p w14:paraId="12855D95" w14:textId="61EA2B6D" w:rsidR="001A5F90" w:rsidRPr="00B96634" w:rsidRDefault="001A5F90" w:rsidP="00BA73B7">
            <w:pPr>
              <w:rPr>
                <w:rFonts w:ascii="Arial" w:hAnsi="Arial" w:cs="Arial"/>
                <w:b/>
                <w:sz w:val="22"/>
              </w:rPr>
            </w:pPr>
            <w:r w:rsidRPr="00FC033E">
              <w:rPr>
                <w:rFonts w:ascii="Arial" w:hAnsi="Arial" w:cs="Arial"/>
                <w:b/>
                <w:sz w:val="22"/>
              </w:rPr>
              <w:t>Specifikace aktivity – vývoj za období let 201</w:t>
            </w:r>
            <w:r w:rsidR="00BA73B7">
              <w:rPr>
                <w:rFonts w:ascii="Arial" w:hAnsi="Arial" w:cs="Arial"/>
                <w:b/>
                <w:sz w:val="22"/>
              </w:rPr>
              <w:t>8</w:t>
            </w:r>
            <w:r w:rsidRPr="00FC033E">
              <w:rPr>
                <w:rFonts w:ascii="Arial" w:hAnsi="Arial" w:cs="Arial"/>
                <w:b/>
                <w:sz w:val="22"/>
              </w:rPr>
              <w:t xml:space="preserve"> -2021</w:t>
            </w:r>
          </w:p>
        </w:tc>
      </w:tr>
      <w:tr w:rsidR="001A5F90" w:rsidRPr="00685C04" w14:paraId="6E644608" w14:textId="77777777" w:rsidTr="001A5F90">
        <w:tc>
          <w:tcPr>
            <w:tcW w:w="1343" w:type="pct"/>
          </w:tcPr>
          <w:p w14:paraId="5E808CFE" w14:textId="03281E64" w:rsidR="001A5F90" w:rsidRPr="00B96634" w:rsidRDefault="001A5F90" w:rsidP="00B04323">
            <w:pPr>
              <w:jc w:val="both"/>
              <w:rPr>
                <w:rFonts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Popište politiku VO</w:t>
            </w:r>
            <w:r w:rsidRPr="00B96634">
              <w:rPr>
                <w:rFonts w:ascii="Arial" w:hAnsi="Arial" w:cs="Arial"/>
                <w:i/>
                <w:sz w:val="22"/>
              </w:rPr>
              <w:t xml:space="preserve"> </w:t>
            </w:r>
            <w:r w:rsidRPr="00B96634">
              <w:rPr>
                <w:rFonts w:ascii="Arial" w:hAnsi="Arial" w:cs="Arial"/>
                <w:sz w:val="22"/>
              </w:rPr>
              <w:t xml:space="preserve">v oblasti ochrany duševního vlastnictví u výsledků výzkumu a komercializace výsledků výzkumu.   </w:t>
            </w:r>
          </w:p>
        </w:tc>
        <w:tc>
          <w:tcPr>
            <w:tcW w:w="3657" w:type="pct"/>
            <w:vAlign w:val="center"/>
          </w:tcPr>
          <w:p w14:paraId="04ADE4B0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  <w:tr w:rsidR="001A5F90" w:rsidRPr="00685C04" w14:paraId="03E63040" w14:textId="77777777" w:rsidTr="001A5F90">
        <w:tc>
          <w:tcPr>
            <w:tcW w:w="1343" w:type="pct"/>
          </w:tcPr>
          <w:p w14:paraId="17DF94E6" w14:textId="5FFF5647" w:rsidR="001A5F90" w:rsidRPr="00B96634" w:rsidRDefault="001A5F90" w:rsidP="008A1743">
            <w:pPr>
              <w:rPr>
                <w:rFonts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Popište nastavení vnitřních procesů a předpisy týkající se spolupráce s aplikační sférou, ochrany práv duševního vlastnictví a komercializace výsledků výzkumu a jejich řízení.</w:t>
            </w:r>
          </w:p>
        </w:tc>
        <w:tc>
          <w:tcPr>
            <w:tcW w:w="3657" w:type="pct"/>
            <w:vAlign w:val="center"/>
          </w:tcPr>
          <w:p w14:paraId="775FF5EC" w14:textId="77777777" w:rsidR="001A5F90" w:rsidRPr="00685C04" w:rsidRDefault="001A5F90" w:rsidP="00B04323">
            <w:pPr>
              <w:rPr>
                <w:rFonts w:cs="Arial"/>
              </w:rPr>
            </w:pPr>
          </w:p>
        </w:tc>
      </w:tr>
    </w:tbl>
    <w:p w14:paraId="6BBA3A94" w14:textId="26FEE78E" w:rsidR="00950CAB" w:rsidRDefault="00950CAB" w:rsidP="00950CAB">
      <w:pPr>
        <w:spacing w:after="0"/>
        <w:rPr>
          <w:rFonts w:ascii="Arial" w:hAnsi="Arial" w:cs="Arial"/>
          <w:sz w:val="24"/>
        </w:rPr>
      </w:pPr>
    </w:p>
    <w:p w14:paraId="1C05EAEF" w14:textId="2A129D14" w:rsidR="00273DE2" w:rsidRDefault="00273DE2" w:rsidP="00950CAB">
      <w:pPr>
        <w:spacing w:after="0"/>
        <w:rPr>
          <w:rFonts w:ascii="Arial" w:hAnsi="Arial" w:cs="Arial"/>
          <w:sz w:val="24"/>
        </w:rPr>
      </w:pPr>
    </w:p>
    <w:p w14:paraId="2720E255" w14:textId="33979718" w:rsidR="00273DE2" w:rsidRDefault="00273DE2" w:rsidP="00950CAB">
      <w:pPr>
        <w:spacing w:after="0"/>
        <w:rPr>
          <w:rFonts w:ascii="Arial" w:hAnsi="Arial" w:cs="Arial"/>
          <w:sz w:val="24"/>
        </w:rPr>
      </w:pPr>
    </w:p>
    <w:p w14:paraId="598C40BE" w14:textId="77777777" w:rsidR="00273DE2" w:rsidRDefault="00273DE2" w:rsidP="00950CAB">
      <w:pPr>
        <w:spacing w:after="0"/>
        <w:rPr>
          <w:rFonts w:ascii="Arial" w:hAnsi="Arial" w:cs="Arial"/>
          <w:sz w:val="24"/>
        </w:rPr>
      </w:pPr>
    </w:p>
    <w:p w14:paraId="4D5F591A" w14:textId="77777777" w:rsidR="009C3066" w:rsidRPr="00B96634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96634">
        <w:rPr>
          <w:rFonts w:ascii="Arial" w:hAnsi="Arial" w:cs="Arial"/>
        </w:rPr>
        <w:lastRenderedPageBreak/>
        <w:t xml:space="preserve">Prostor pro komentáře. Požadované lze podrobně rozepsat a vložit do přílohy. </w:t>
      </w:r>
    </w:p>
    <w:p w14:paraId="5DEA25D1" w14:textId="77777777" w:rsidR="009C3066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9A7ED" w14:textId="77777777" w:rsidR="009C3066" w:rsidRDefault="009C3066" w:rsidP="009C3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E57251" w14:textId="6F46528C" w:rsidR="007379F8" w:rsidRDefault="009C3066" w:rsidP="00A9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t xml:space="preserve"> </w:t>
      </w:r>
    </w:p>
    <w:p w14:paraId="0F513E91" w14:textId="36E6F529" w:rsidR="009C3066" w:rsidRDefault="00F67FB8" w:rsidP="008677AB">
      <w:pPr>
        <w:pStyle w:val="Nadpis4"/>
      </w:pPr>
      <w:bookmarkStart w:id="19" w:name="_Toc104898379"/>
      <w:r>
        <w:t>M.4.1.F</w:t>
      </w:r>
      <w:r w:rsidR="00550C64">
        <w:t>)</w:t>
      </w:r>
      <w:r>
        <w:t xml:space="preserve"> Finanční zabezpečení výzkumné činnosti VO za období let 2018-2021</w:t>
      </w:r>
      <w:bookmarkEnd w:id="19"/>
    </w:p>
    <w:p w14:paraId="5E47B786" w14:textId="77777777" w:rsidR="0022264D" w:rsidRDefault="0022264D" w:rsidP="00950CAB">
      <w:pPr>
        <w:spacing w:after="0"/>
        <w:rPr>
          <w:rFonts w:ascii="Arial" w:hAnsi="Arial" w:cs="Arial"/>
          <w:sz w:val="24"/>
        </w:rPr>
      </w:pPr>
    </w:p>
    <w:p w14:paraId="3AB36733" w14:textId="365E64A4" w:rsidR="00F67FB8" w:rsidRDefault="0022264D" w:rsidP="008677AB">
      <w:pPr>
        <w:pStyle w:val="Nadpis5"/>
      </w:pPr>
      <w:r>
        <w:t>M4.1.F.I) Celkové výnosy určené k financování výzkumné činnosti a jejich zdroje (v tis. Kč)</w:t>
      </w:r>
    </w:p>
    <w:p w14:paraId="1B7CAFF1" w14:textId="77777777" w:rsidR="008677AB" w:rsidRDefault="008677AB" w:rsidP="00950CAB">
      <w:pPr>
        <w:spacing w:after="0"/>
        <w:rPr>
          <w:rFonts w:ascii="Arial" w:hAnsi="Arial" w:cs="Arial"/>
          <w:sz w:val="24"/>
        </w:rPr>
      </w:pPr>
    </w:p>
    <w:p w14:paraId="6F6191F9" w14:textId="2C783B03" w:rsidR="0022264D" w:rsidRPr="008677AB" w:rsidRDefault="0022264D" w:rsidP="00950CAB">
      <w:pPr>
        <w:spacing w:after="0"/>
        <w:rPr>
          <w:rFonts w:ascii="Arial" w:hAnsi="Arial" w:cs="Arial"/>
          <w:szCs w:val="20"/>
        </w:rPr>
      </w:pPr>
      <w:r w:rsidRPr="008677AB">
        <w:rPr>
          <w:rFonts w:ascii="Arial" w:hAnsi="Arial" w:cs="Arial"/>
          <w:szCs w:val="20"/>
        </w:rPr>
        <w:t xml:space="preserve">Tabulku vyplňte pouze v případě, že </w:t>
      </w:r>
      <w:r w:rsidR="008677AB" w:rsidRPr="008677AB">
        <w:rPr>
          <w:rFonts w:ascii="Arial" w:hAnsi="Arial" w:cs="Arial"/>
          <w:szCs w:val="20"/>
        </w:rPr>
        <w:t xml:space="preserve">se </w:t>
      </w:r>
      <w:r w:rsidRPr="008677AB">
        <w:rPr>
          <w:rFonts w:ascii="Arial" w:hAnsi="Arial" w:cs="Arial"/>
          <w:szCs w:val="20"/>
        </w:rPr>
        <w:t>údaje liší od údajů uvedených v </w:t>
      </w:r>
      <w:r w:rsidR="008677AB" w:rsidRPr="008677AB">
        <w:rPr>
          <w:rFonts w:ascii="Arial" w:hAnsi="Arial" w:cs="Arial"/>
          <w:szCs w:val="20"/>
        </w:rPr>
        <w:t>R</w:t>
      </w:r>
      <w:r w:rsidRPr="008677AB">
        <w:rPr>
          <w:rFonts w:ascii="Arial" w:hAnsi="Arial" w:cs="Arial"/>
          <w:szCs w:val="20"/>
        </w:rPr>
        <w:t xml:space="preserve">ozšířené PEZ za rok 2021 v kap. 1.6.1 (v případě, že byly uváděny údaje za financování DKRVO, nikoliv za VO jako celek). </w:t>
      </w:r>
    </w:p>
    <w:p w14:paraId="3BA4799B" w14:textId="77777777" w:rsidR="0022264D" w:rsidRDefault="0022264D" w:rsidP="00950CAB">
      <w:pPr>
        <w:spacing w:after="0"/>
        <w:rPr>
          <w:rFonts w:ascii="Arial" w:hAnsi="Arial" w:cs="Arial"/>
          <w:sz w:val="24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36"/>
        <w:gridCol w:w="1226"/>
        <w:gridCol w:w="835"/>
        <w:gridCol w:w="835"/>
        <w:gridCol w:w="1298"/>
        <w:gridCol w:w="806"/>
      </w:tblGrid>
      <w:tr w:rsidR="0022264D" w14:paraId="0B107634" w14:textId="77777777" w:rsidTr="0022264D">
        <w:trPr>
          <w:cantSplit/>
          <w:trHeight w:val="2088"/>
        </w:trPr>
        <w:tc>
          <w:tcPr>
            <w:tcW w:w="2263" w:type="dxa"/>
            <w:shd w:val="clear" w:color="auto" w:fill="D9D9D9"/>
          </w:tcPr>
          <w:p w14:paraId="3B26D7DC" w14:textId="77777777" w:rsidR="00F67FB8" w:rsidRDefault="00F67FB8" w:rsidP="003353F7">
            <w:pPr>
              <w:jc w:val="both"/>
            </w:pPr>
          </w:p>
        </w:tc>
        <w:tc>
          <w:tcPr>
            <w:tcW w:w="1836" w:type="dxa"/>
            <w:shd w:val="clear" w:color="auto" w:fill="D9D9D9"/>
            <w:textDirection w:val="btLr"/>
            <w:vAlign w:val="center"/>
          </w:tcPr>
          <w:p w14:paraId="5C33E15F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Institucionální</w:t>
            </w:r>
          </w:p>
          <w:p w14:paraId="4D59DA2B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podpora ze</w:t>
            </w:r>
          </w:p>
          <w:p w14:paraId="0B13899A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státního rozpočtu</w:t>
            </w:r>
          </w:p>
        </w:tc>
        <w:tc>
          <w:tcPr>
            <w:tcW w:w="1226" w:type="dxa"/>
            <w:shd w:val="clear" w:color="auto" w:fill="D9D9D9"/>
            <w:textDirection w:val="btLr"/>
            <w:vAlign w:val="center"/>
          </w:tcPr>
          <w:p w14:paraId="07929498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Účelová podpora</w:t>
            </w:r>
          </w:p>
          <w:p w14:paraId="1D5B2ED0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ze státního</w:t>
            </w:r>
          </w:p>
          <w:p w14:paraId="4E1F9FC1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rozpočtu</w:t>
            </w:r>
          </w:p>
        </w:tc>
        <w:tc>
          <w:tcPr>
            <w:tcW w:w="835" w:type="dxa"/>
            <w:shd w:val="clear" w:color="auto" w:fill="D9D9D9"/>
            <w:textDirection w:val="btLr"/>
            <w:vAlign w:val="center"/>
          </w:tcPr>
          <w:p w14:paraId="2E407FD0" w14:textId="77777777" w:rsidR="00F67FB8" w:rsidRPr="005B7EB2" w:rsidRDefault="00F67FB8" w:rsidP="0022264D">
            <w:pPr>
              <w:spacing w:after="0"/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Zahraniční zdroje</w:t>
            </w:r>
          </w:p>
        </w:tc>
        <w:tc>
          <w:tcPr>
            <w:tcW w:w="835" w:type="dxa"/>
            <w:shd w:val="clear" w:color="auto" w:fill="D9D9D9"/>
            <w:textDirection w:val="btLr"/>
            <w:vAlign w:val="center"/>
          </w:tcPr>
          <w:p w14:paraId="7B741A16" w14:textId="77777777" w:rsidR="00F67FB8" w:rsidRPr="005B7EB2" w:rsidRDefault="00F67FB8" w:rsidP="003353F7">
            <w:pPr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Smluvní výzkum</w:t>
            </w:r>
          </w:p>
        </w:tc>
        <w:tc>
          <w:tcPr>
            <w:tcW w:w="1298" w:type="dxa"/>
            <w:shd w:val="clear" w:color="auto" w:fill="D9D9D9"/>
            <w:textDirection w:val="btLr"/>
            <w:vAlign w:val="center"/>
          </w:tcPr>
          <w:p w14:paraId="3019C1CB" w14:textId="77777777" w:rsidR="00F67FB8" w:rsidRPr="005B7EB2" w:rsidRDefault="00F67FB8" w:rsidP="003353F7">
            <w:pPr>
              <w:ind w:left="113" w:right="113"/>
              <w:jc w:val="center"/>
              <w:rPr>
                <w:b/>
              </w:rPr>
            </w:pPr>
            <w:r w:rsidRPr="005B7EB2">
              <w:rPr>
                <w:b/>
              </w:rPr>
              <w:t>Jiné zdroje</w:t>
            </w:r>
          </w:p>
          <w:p w14:paraId="672C4FB3" w14:textId="77777777" w:rsidR="00F67FB8" w:rsidRPr="005B7EB2" w:rsidRDefault="00F67FB8" w:rsidP="003353F7">
            <w:pPr>
              <w:ind w:left="113" w:right="113"/>
              <w:jc w:val="center"/>
              <w:rPr>
                <w:b/>
                <w:vertAlign w:val="superscript"/>
              </w:rPr>
            </w:pPr>
            <w:r w:rsidRPr="005B7EB2">
              <w:rPr>
                <w:b/>
              </w:rPr>
              <w:t>(upřesněte)</w:t>
            </w:r>
            <w:r w:rsidRPr="005B7EB2">
              <w:rPr>
                <w:b/>
                <w:vertAlign w:val="superscript"/>
              </w:rPr>
              <w:t>1</w:t>
            </w:r>
          </w:p>
        </w:tc>
        <w:tc>
          <w:tcPr>
            <w:tcW w:w="806" w:type="dxa"/>
            <w:shd w:val="clear" w:color="auto" w:fill="D9D9D9"/>
            <w:textDirection w:val="btLr"/>
            <w:vAlign w:val="center"/>
          </w:tcPr>
          <w:p w14:paraId="29FA86C1" w14:textId="77777777" w:rsidR="00F67FB8" w:rsidRPr="005B7EB2" w:rsidRDefault="00F67FB8" w:rsidP="003353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22264D" w:rsidRPr="00D46518" w14:paraId="0F5141DF" w14:textId="77777777" w:rsidTr="00D46518">
        <w:trPr>
          <w:trHeight w:val="500"/>
        </w:trPr>
        <w:tc>
          <w:tcPr>
            <w:tcW w:w="2263" w:type="dxa"/>
            <w:shd w:val="clear" w:color="auto" w:fill="auto"/>
            <w:vAlign w:val="center"/>
          </w:tcPr>
          <w:p w14:paraId="428432F8" w14:textId="77777777" w:rsidR="00F67FB8" w:rsidRPr="00D46518" w:rsidRDefault="00F67FB8" w:rsidP="003353F7">
            <w:pPr>
              <w:jc w:val="both"/>
            </w:pPr>
            <w:r w:rsidRPr="00D46518">
              <w:t>Skutečnost za rok 2018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4A43460" w14:textId="77777777" w:rsidR="00F67FB8" w:rsidRPr="00D46518" w:rsidRDefault="00F67FB8" w:rsidP="003353F7">
            <w:pPr>
              <w:jc w:val="both"/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A7A3061" w14:textId="77777777" w:rsidR="00F67FB8" w:rsidRPr="00D4651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C9EA320" w14:textId="77777777" w:rsidR="00F67FB8" w:rsidRPr="00550C64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CE4CAB5" w14:textId="77777777" w:rsidR="00F67FB8" w:rsidRPr="00550C64" w:rsidRDefault="00F67FB8" w:rsidP="003353F7">
            <w:pPr>
              <w:jc w:val="both"/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041518E" w14:textId="77777777" w:rsidR="00F67FB8" w:rsidRPr="00550C64" w:rsidRDefault="00F67FB8" w:rsidP="003353F7">
            <w:pPr>
              <w:jc w:val="both"/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4E27938" w14:textId="77777777" w:rsidR="00F67FB8" w:rsidRPr="00550C64" w:rsidRDefault="00F67FB8" w:rsidP="003353F7">
            <w:pPr>
              <w:jc w:val="both"/>
            </w:pPr>
          </w:p>
        </w:tc>
      </w:tr>
      <w:tr w:rsidR="0022264D" w:rsidRPr="00D46518" w14:paraId="3B18B54A" w14:textId="77777777" w:rsidTr="00D46518">
        <w:trPr>
          <w:trHeight w:val="500"/>
        </w:trPr>
        <w:tc>
          <w:tcPr>
            <w:tcW w:w="2263" w:type="dxa"/>
            <w:shd w:val="clear" w:color="auto" w:fill="auto"/>
            <w:vAlign w:val="center"/>
          </w:tcPr>
          <w:p w14:paraId="67597F0B" w14:textId="77777777" w:rsidR="00F67FB8" w:rsidRPr="00D46518" w:rsidRDefault="00F67FB8" w:rsidP="003353F7">
            <w:pPr>
              <w:jc w:val="both"/>
            </w:pPr>
            <w:r w:rsidRPr="00D46518">
              <w:t>Skutečnost za rok 2019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F6BB81D" w14:textId="77777777" w:rsidR="00F67FB8" w:rsidRPr="00D46518" w:rsidRDefault="00F67FB8" w:rsidP="003353F7">
            <w:pPr>
              <w:jc w:val="both"/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28318B0" w14:textId="77777777" w:rsidR="00F67FB8" w:rsidRPr="00D4651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A56DDFF" w14:textId="77777777" w:rsidR="00F67FB8" w:rsidRPr="00D4651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18F531C" w14:textId="77777777" w:rsidR="00F67FB8" w:rsidRPr="00D46518" w:rsidRDefault="00F67FB8" w:rsidP="003353F7">
            <w:pPr>
              <w:jc w:val="both"/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27419FB" w14:textId="77777777" w:rsidR="00F67FB8" w:rsidRPr="00D46518" w:rsidRDefault="00F67FB8" w:rsidP="003353F7">
            <w:pPr>
              <w:jc w:val="both"/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B15B6F5" w14:textId="77777777" w:rsidR="00F67FB8" w:rsidRPr="00D46518" w:rsidRDefault="00F67FB8" w:rsidP="003353F7">
            <w:pPr>
              <w:jc w:val="both"/>
            </w:pPr>
          </w:p>
        </w:tc>
      </w:tr>
      <w:tr w:rsidR="0022264D" w:rsidRPr="00D46518" w14:paraId="17E9EE6A" w14:textId="77777777" w:rsidTr="00D46518">
        <w:trPr>
          <w:trHeight w:val="500"/>
        </w:trPr>
        <w:tc>
          <w:tcPr>
            <w:tcW w:w="2263" w:type="dxa"/>
            <w:shd w:val="clear" w:color="auto" w:fill="auto"/>
            <w:vAlign w:val="center"/>
          </w:tcPr>
          <w:p w14:paraId="12778AD5" w14:textId="77777777" w:rsidR="00F67FB8" w:rsidRPr="00D46518" w:rsidRDefault="00F67FB8" w:rsidP="003353F7">
            <w:pPr>
              <w:jc w:val="both"/>
            </w:pPr>
            <w:r w:rsidRPr="00D46518">
              <w:t>Skutečnost za rok 2020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F15BC70" w14:textId="77777777" w:rsidR="00F67FB8" w:rsidRPr="00D46518" w:rsidRDefault="00F67FB8" w:rsidP="003353F7">
            <w:pPr>
              <w:jc w:val="both"/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FEACADC" w14:textId="77777777" w:rsidR="00F67FB8" w:rsidRPr="00D4651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D754045" w14:textId="77777777" w:rsidR="00F67FB8" w:rsidRPr="00D4651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62F9BEB" w14:textId="77777777" w:rsidR="00F67FB8" w:rsidRPr="00D46518" w:rsidRDefault="00F67FB8" w:rsidP="003353F7">
            <w:pPr>
              <w:jc w:val="both"/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B7D3BCC" w14:textId="77777777" w:rsidR="00F67FB8" w:rsidRPr="00D46518" w:rsidRDefault="00F67FB8" w:rsidP="003353F7">
            <w:pPr>
              <w:jc w:val="both"/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E6BC824" w14:textId="77777777" w:rsidR="00F67FB8" w:rsidRPr="00D46518" w:rsidRDefault="00F67FB8" w:rsidP="003353F7">
            <w:pPr>
              <w:jc w:val="both"/>
            </w:pPr>
          </w:p>
        </w:tc>
      </w:tr>
      <w:tr w:rsidR="0022264D" w14:paraId="1B10E7E5" w14:textId="77777777" w:rsidTr="00D46518">
        <w:trPr>
          <w:trHeight w:val="500"/>
        </w:trPr>
        <w:tc>
          <w:tcPr>
            <w:tcW w:w="2263" w:type="dxa"/>
            <w:shd w:val="clear" w:color="auto" w:fill="auto"/>
            <w:vAlign w:val="center"/>
          </w:tcPr>
          <w:p w14:paraId="2DA47CF7" w14:textId="77777777" w:rsidR="00F67FB8" w:rsidRDefault="00F67FB8" w:rsidP="003353F7">
            <w:pPr>
              <w:jc w:val="both"/>
            </w:pPr>
            <w:r w:rsidRPr="00D46518">
              <w:t>Skutečnost za rok 2021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A5AD6D7" w14:textId="77777777" w:rsidR="00F67FB8" w:rsidRDefault="00F67FB8" w:rsidP="003353F7">
            <w:pPr>
              <w:jc w:val="both"/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9F0B80B" w14:textId="77777777" w:rsidR="00F67FB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2D151D8" w14:textId="77777777" w:rsidR="00F67FB8" w:rsidRDefault="00F67FB8" w:rsidP="003353F7">
            <w:pPr>
              <w:jc w:val="both"/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33D88C4" w14:textId="77777777" w:rsidR="00F67FB8" w:rsidRDefault="00F67FB8" w:rsidP="003353F7">
            <w:pPr>
              <w:jc w:val="both"/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AB46AA4" w14:textId="77777777" w:rsidR="00F67FB8" w:rsidRDefault="00F67FB8" w:rsidP="003353F7">
            <w:pPr>
              <w:jc w:val="both"/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66C1290" w14:textId="77777777" w:rsidR="00F67FB8" w:rsidRDefault="00F67FB8" w:rsidP="003353F7">
            <w:pPr>
              <w:jc w:val="both"/>
            </w:pPr>
          </w:p>
        </w:tc>
      </w:tr>
    </w:tbl>
    <w:p w14:paraId="60554A95" w14:textId="0CA2ECC7" w:rsidR="00F67FB8" w:rsidRDefault="00F67FB8" w:rsidP="00950CAB">
      <w:pPr>
        <w:spacing w:after="0"/>
        <w:rPr>
          <w:rFonts w:ascii="Arial" w:hAnsi="Arial" w:cs="Arial"/>
          <w:sz w:val="24"/>
        </w:rPr>
      </w:pPr>
    </w:p>
    <w:p w14:paraId="3F5BA046" w14:textId="77777777" w:rsidR="00F67FB8" w:rsidRDefault="00F67FB8" w:rsidP="0022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32BA">
        <w:rPr>
          <w:b/>
        </w:rPr>
        <w:t>Komentář:</w:t>
      </w:r>
      <w:r>
        <w:rPr>
          <w:b/>
        </w:rPr>
        <w:t xml:space="preserve"> </w:t>
      </w:r>
    </w:p>
    <w:p w14:paraId="392063A3" w14:textId="77777777" w:rsidR="00F67FB8" w:rsidRDefault="00F67FB8" w:rsidP="0022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9B45A0" w14:textId="77777777" w:rsidR="00F67FB8" w:rsidRDefault="00F67FB8" w:rsidP="0022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1CAC3B3" w14:textId="1C796C18" w:rsidR="00F67FB8" w:rsidRDefault="00F67FB8" w:rsidP="0022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23C8A">
        <w:rPr>
          <w:i/>
          <w:vertAlign w:val="superscript"/>
        </w:rPr>
        <w:t>1</w:t>
      </w:r>
      <w:r w:rsidRPr="00E23C8A">
        <w:rPr>
          <w:i/>
        </w:rPr>
        <w:t xml:space="preserve"> </w:t>
      </w:r>
      <w:r>
        <w:rPr>
          <w:i/>
        </w:rPr>
        <w:t xml:space="preserve">A dále specifikujte </w:t>
      </w:r>
      <w:r w:rsidRPr="0027588B">
        <w:rPr>
          <w:b/>
          <w:i/>
        </w:rPr>
        <w:t>„</w:t>
      </w:r>
      <w:r>
        <w:rPr>
          <w:b/>
          <w:i/>
        </w:rPr>
        <w:t>J</w:t>
      </w:r>
      <w:r w:rsidRPr="008E3E36">
        <w:rPr>
          <w:b/>
          <w:i/>
        </w:rPr>
        <w:t>iné zdroje</w:t>
      </w:r>
      <w:r>
        <w:rPr>
          <w:b/>
          <w:i/>
        </w:rPr>
        <w:t>“</w:t>
      </w:r>
      <w:r>
        <w:rPr>
          <w:i/>
        </w:rPr>
        <w:t xml:space="preserve"> konkrétně uvedené v předposledním sloupci tabulky (n</w:t>
      </w:r>
      <w:r w:rsidRPr="00E23C8A">
        <w:rPr>
          <w:i/>
        </w:rPr>
        <w:t>apř. prostředky z hospodářské činnosti</w:t>
      </w:r>
      <w:r>
        <w:rPr>
          <w:i/>
        </w:rPr>
        <w:t xml:space="preserve">). </w:t>
      </w:r>
    </w:p>
    <w:p w14:paraId="09E7CB93" w14:textId="77777777" w:rsidR="0022264D" w:rsidRPr="00E23C8A" w:rsidRDefault="0022264D" w:rsidP="0022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AC262D2" w14:textId="1E7DA7F7" w:rsidR="00F67FB8" w:rsidRDefault="008677AB" w:rsidP="00F67FB8">
      <w:pPr>
        <w:rPr>
          <w:b/>
        </w:rPr>
      </w:pPr>
      <w:r>
        <w:rPr>
          <w:b/>
        </w:rPr>
        <w:t>M4.1.F.II) Celkové náklady (v tis. Kč)</w:t>
      </w:r>
    </w:p>
    <w:p w14:paraId="2E3B1AA8" w14:textId="4C22CB2A" w:rsidR="00D46518" w:rsidRPr="008677AB" w:rsidRDefault="00D46518" w:rsidP="00D46518">
      <w:pPr>
        <w:spacing w:after="0"/>
        <w:rPr>
          <w:rFonts w:ascii="Arial" w:hAnsi="Arial" w:cs="Arial"/>
          <w:szCs w:val="20"/>
        </w:rPr>
      </w:pPr>
      <w:r w:rsidRPr="008677AB">
        <w:rPr>
          <w:rFonts w:ascii="Arial" w:hAnsi="Arial" w:cs="Arial"/>
          <w:szCs w:val="20"/>
        </w:rPr>
        <w:t>Tabulku vyplňte pouze v případě, že se údaje liší od údajů uvedených v Rozšířené PEZ za rok 2021</w:t>
      </w:r>
      <w:r>
        <w:rPr>
          <w:rFonts w:ascii="Arial" w:hAnsi="Arial" w:cs="Arial"/>
          <w:szCs w:val="20"/>
        </w:rPr>
        <w:t xml:space="preserve"> </w:t>
      </w:r>
      <w:r w:rsidR="00134321" w:rsidRPr="008677AB">
        <w:rPr>
          <w:rFonts w:ascii="Arial" w:hAnsi="Arial" w:cs="Arial"/>
          <w:szCs w:val="20"/>
        </w:rPr>
        <w:t>v kap. 1.6.</w:t>
      </w:r>
      <w:r w:rsidR="00134321">
        <w:rPr>
          <w:rFonts w:ascii="Arial" w:hAnsi="Arial" w:cs="Arial"/>
          <w:szCs w:val="20"/>
        </w:rPr>
        <w:t>2</w:t>
      </w:r>
      <w:r w:rsidR="00134321" w:rsidRPr="008677A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 PEZ z předcházejících let</w:t>
      </w:r>
      <w:r w:rsidRPr="008677AB">
        <w:rPr>
          <w:rFonts w:ascii="Arial" w:hAnsi="Arial" w:cs="Arial"/>
          <w:szCs w:val="20"/>
        </w:rPr>
        <w:t xml:space="preserve"> (v případě, že byly uváděny údaje za financování DKRVO, nikoliv za VO jako celek). </w:t>
      </w:r>
    </w:p>
    <w:p w14:paraId="55A17610" w14:textId="77777777" w:rsidR="00D46518" w:rsidRDefault="00D46518" w:rsidP="00F67FB8">
      <w:pPr>
        <w:rPr>
          <w:b/>
        </w:rPr>
      </w:pPr>
    </w:p>
    <w:tbl>
      <w:tblPr>
        <w:tblW w:w="538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6"/>
        <w:gridCol w:w="1552"/>
        <w:gridCol w:w="1275"/>
        <w:gridCol w:w="1134"/>
        <w:gridCol w:w="1128"/>
        <w:gridCol w:w="1127"/>
      </w:tblGrid>
      <w:tr w:rsidR="00D46518" w14:paraId="297914C6" w14:textId="77777777" w:rsidTr="00D46518">
        <w:trPr>
          <w:trHeight w:val="1591"/>
        </w:trPr>
        <w:tc>
          <w:tcPr>
            <w:tcW w:w="1234" w:type="pct"/>
            <w:shd w:val="clear" w:color="auto" w:fill="BFBFBF" w:themeFill="background1" w:themeFillShade="BF"/>
          </w:tcPr>
          <w:p w14:paraId="04819911" w14:textId="77777777" w:rsidR="00D46518" w:rsidRPr="00932D7F" w:rsidRDefault="00D46518" w:rsidP="003353F7">
            <w:pPr>
              <w:jc w:val="center"/>
              <w:rPr>
                <w:b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60C406E3" w14:textId="11E7CBC9" w:rsidR="00D46518" w:rsidRPr="00932D7F" w:rsidRDefault="00D46518" w:rsidP="003353F7">
            <w:pPr>
              <w:jc w:val="center"/>
              <w:rPr>
                <w:b/>
              </w:rPr>
            </w:pPr>
            <w:r w:rsidRPr="00932D7F">
              <w:rPr>
                <w:b/>
              </w:rPr>
              <w:t>Osobní náklady nebo výdaje</w:t>
            </w:r>
          </w:p>
        </w:tc>
        <w:tc>
          <w:tcPr>
            <w:tcW w:w="795" w:type="pct"/>
            <w:shd w:val="clear" w:color="auto" w:fill="BFBFBF" w:themeFill="background1" w:themeFillShade="BF"/>
            <w:vAlign w:val="center"/>
          </w:tcPr>
          <w:p w14:paraId="5B492315" w14:textId="77777777" w:rsidR="00D46518" w:rsidRPr="00932D7F" w:rsidRDefault="00D46518" w:rsidP="003353F7">
            <w:pPr>
              <w:jc w:val="center"/>
              <w:rPr>
                <w:b/>
              </w:rPr>
            </w:pPr>
            <w:r w:rsidRPr="00932D7F">
              <w:rPr>
                <w:b/>
              </w:rPr>
              <w:t>Náklady nebo výdaje na pořízení hmotného a nehmotného majetku</w:t>
            </w:r>
          </w:p>
        </w:tc>
        <w:tc>
          <w:tcPr>
            <w:tcW w:w="653" w:type="pct"/>
            <w:shd w:val="clear" w:color="auto" w:fill="BFBFBF" w:themeFill="background1" w:themeFillShade="BF"/>
            <w:vAlign w:val="center"/>
          </w:tcPr>
          <w:p w14:paraId="1FD3B6B2" w14:textId="77777777" w:rsidR="00D46518" w:rsidRPr="00932D7F" w:rsidRDefault="00D46518" w:rsidP="003353F7">
            <w:pPr>
              <w:jc w:val="center"/>
              <w:rPr>
                <w:b/>
              </w:rPr>
            </w:pPr>
            <w:r w:rsidRPr="00932D7F">
              <w:rPr>
                <w:b/>
              </w:rPr>
              <w:t>Další provozní náklady nebo výdaje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14:paraId="18148AE1" w14:textId="77777777" w:rsidR="00D46518" w:rsidRPr="00932D7F" w:rsidRDefault="00D46518" w:rsidP="003353F7">
            <w:pPr>
              <w:jc w:val="center"/>
              <w:rPr>
                <w:b/>
              </w:rPr>
            </w:pPr>
            <w:r w:rsidRPr="00932D7F">
              <w:rPr>
                <w:b/>
              </w:rPr>
              <w:t>Náklady nebo výdaje na služby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6720A6C3" w14:textId="77777777" w:rsidR="00D46518" w:rsidRPr="00932D7F" w:rsidRDefault="00D46518" w:rsidP="003353F7">
            <w:pPr>
              <w:jc w:val="center"/>
              <w:rPr>
                <w:b/>
              </w:rPr>
            </w:pPr>
            <w:r w:rsidRPr="00932D7F">
              <w:rPr>
                <w:b/>
              </w:rPr>
              <w:t>Doplňkové náklady nebo výdaje</w:t>
            </w:r>
          </w:p>
        </w:tc>
        <w:tc>
          <w:tcPr>
            <w:tcW w:w="577" w:type="pct"/>
            <w:shd w:val="clear" w:color="auto" w:fill="BFBFBF" w:themeFill="background1" w:themeFillShade="BF"/>
            <w:vAlign w:val="center"/>
          </w:tcPr>
          <w:p w14:paraId="6AAA7C8D" w14:textId="77777777" w:rsidR="00D46518" w:rsidRPr="00B44570" w:rsidRDefault="00D46518" w:rsidP="003353F7">
            <w:pPr>
              <w:jc w:val="center"/>
              <w:rPr>
                <w:b/>
              </w:rPr>
            </w:pPr>
            <w:r w:rsidRPr="00B44570">
              <w:rPr>
                <w:b/>
              </w:rPr>
              <w:t>CELKEM</w:t>
            </w:r>
          </w:p>
        </w:tc>
      </w:tr>
      <w:tr w:rsidR="00D46518" w14:paraId="163A525D" w14:textId="77777777" w:rsidTr="00D46518">
        <w:tc>
          <w:tcPr>
            <w:tcW w:w="1234" w:type="pct"/>
            <w:vAlign w:val="center"/>
          </w:tcPr>
          <w:p w14:paraId="1283538C" w14:textId="044C57F9" w:rsidR="00D46518" w:rsidRDefault="00D46518" w:rsidP="00D46518">
            <w:pPr>
              <w:jc w:val="both"/>
            </w:pPr>
            <w:r>
              <w:t>Skutečnost za rok 2018</w:t>
            </w:r>
          </w:p>
        </w:tc>
        <w:tc>
          <w:tcPr>
            <w:tcW w:w="582" w:type="pct"/>
            <w:vAlign w:val="center"/>
          </w:tcPr>
          <w:p w14:paraId="20CC3405" w14:textId="7AD9D9BE" w:rsidR="00D46518" w:rsidRDefault="00D46518" w:rsidP="00D46518">
            <w:pPr>
              <w:jc w:val="both"/>
            </w:pP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54F47749" w14:textId="77777777" w:rsidR="00D46518" w:rsidRDefault="00D46518" w:rsidP="00D46518">
            <w:pPr>
              <w:jc w:val="both"/>
            </w:pPr>
          </w:p>
        </w:tc>
        <w:tc>
          <w:tcPr>
            <w:tcW w:w="653" w:type="pct"/>
            <w:vAlign w:val="center"/>
          </w:tcPr>
          <w:p w14:paraId="419112B2" w14:textId="77777777" w:rsidR="00D46518" w:rsidRDefault="00D46518" w:rsidP="00D46518">
            <w:pPr>
              <w:jc w:val="both"/>
            </w:pPr>
          </w:p>
        </w:tc>
        <w:tc>
          <w:tcPr>
            <w:tcW w:w="581" w:type="pct"/>
            <w:vAlign w:val="center"/>
          </w:tcPr>
          <w:p w14:paraId="75871512" w14:textId="77777777" w:rsidR="00D46518" w:rsidRDefault="00D46518" w:rsidP="00D46518">
            <w:pPr>
              <w:jc w:val="both"/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5A404EA5" w14:textId="77777777" w:rsidR="00D46518" w:rsidRDefault="00D46518" w:rsidP="00D46518">
            <w:pPr>
              <w:jc w:val="both"/>
            </w:pPr>
          </w:p>
        </w:tc>
        <w:tc>
          <w:tcPr>
            <w:tcW w:w="577" w:type="pct"/>
            <w:vAlign w:val="center"/>
          </w:tcPr>
          <w:p w14:paraId="7015FA90" w14:textId="77777777" w:rsidR="00D46518" w:rsidRDefault="00D46518" w:rsidP="00D46518">
            <w:pPr>
              <w:jc w:val="both"/>
            </w:pPr>
          </w:p>
        </w:tc>
      </w:tr>
      <w:tr w:rsidR="00D46518" w14:paraId="691B79E1" w14:textId="77777777" w:rsidTr="00D46518">
        <w:tc>
          <w:tcPr>
            <w:tcW w:w="1234" w:type="pct"/>
            <w:shd w:val="clear" w:color="auto" w:fill="auto"/>
            <w:vAlign w:val="center"/>
          </w:tcPr>
          <w:p w14:paraId="6480E864" w14:textId="7FD7AFA3" w:rsidR="00D46518" w:rsidRDefault="00D46518" w:rsidP="00D46518">
            <w:pPr>
              <w:jc w:val="both"/>
            </w:pPr>
            <w:r w:rsidRPr="00D46518">
              <w:t>Skutečnost za rok 2019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90E96A" w14:textId="5328EFB6" w:rsidR="00D46518" w:rsidRDefault="00D46518" w:rsidP="00D46518">
            <w:pPr>
              <w:jc w:val="both"/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7576E9C" w14:textId="77777777" w:rsidR="00D46518" w:rsidRDefault="00D46518" w:rsidP="00D46518">
            <w:pPr>
              <w:jc w:val="both"/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3B2E1E" w14:textId="77777777" w:rsidR="00D46518" w:rsidRDefault="00D46518" w:rsidP="00D46518">
            <w:pPr>
              <w:jc w:val="both"/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964E766" w14:textId="77777777" w:rsidR="00D46518" w:rsidRDefault="00D46518" w:rsidP="00D46518">
            <w:pPr>
              <w:jc w:val="both"/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F0E1E3B" w14:textId="77777777" w:rsidR="00D46518" w:rsidRDefault="00D46518" w:rsidP="00D46518">
            <w:pPr>
              <w:jc w:val="both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BAA8E22" w14:textId="77777777" w:rsidR="00D46518" w:rsidRDefault="00D46518" w:rsidP="00D46518">
            <w:pPr>
              <w:jc w:val="both"/>
            </w:pPr>
          </w:p>
        </w:tc>
      </w:tr>
      <w:tr w:rsidR="00D46518" w14:paraId="4F517813" w14:textId="77777777" w:rsidTr="00D46518">
        <w:tc>
          <w:tcPr>
            <w:tcW w:w="1234" w:type="pct"/>
            <w:vAlign w:val="center"/>
          </w:tcPr>
          <w:p w14:paraId="4374DDA7" w14:textId="107A0BA9" w:rsidR="00D46518" w:rsidRDefault="00D46518" w:rsidP="00D46518">
            <w:pPr>
              <w:jc w:val="both"/>
            </w:pPr>
            <w:r>
              <w:t>Skutečnost za rok 2020</w:t>
            </w:r>
          </w:p>
        </w:tc>
        <w:tc>
          <w:tcPr>
            <w:tcW w:w="582" w:type="pct"/>
            <w:vAlign w:val="center"/>
          </w:tcPr>
          <w:p w14:paraId="7C9055D3" w14:textId="406024E9" w:rsidR="00D46518" w:rsidRDefault="00D46518" w:rsidP="00D46518">
            <w:pPr>
              <w:jc w:val="both"/>
            </w:pP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4839864C" w14:textId="77777777" w:rsidR="00D46518" w:rsidRDefault="00D46518" w:rsidP="00D46518">
            <w:pPr>
              <w:jc w:val="both"/>
            </w:pPr>
          </w:p>
        </w:tc>
        <w:tc>
          <w:tcPr>
            <w:tcW w:w="653" w:type="pct"/>
            <w:vAlign w:val="center"/>
          </w:tcPr>
          <w:p w14:paraId="61E1FB2E" w14:textId="77777777" w:rsidR="00D46518" w:rsidRDefault="00D46518" w:rsidP="00D46518">
            <w:pPr>
              <w:jc w:val="both"/>
            </w:pPr>
          </w:p>
        </w:tc>
        <w:tc>
          <w:tcPr>
            <w:tcW w:w="581" w:type="pct"/>
            <w:vAlign w:val="center"/>
          </w:tcPr>
          <w:p w14:paraId="356E114B" w14:textId="77777777" w:rsidR="00D46518" w:rsidRDefault="00D46518" w:rsidP="00D46518">
            <w:pPr>
              <w:jc w:val="both"/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5A9A2E34" w14:textId="77777777" w:rsidR="00D46518" w:rsidRDefault="00D46518" w:rsidP="00D46518">
            <w:pPr>
              <w:jc w:val="both"/>
            </w:pPr>
          </w:p>
        </w:tc>
        <w:tc>
          <w:tcPr>
            <w:tcW w:w="577" w:type="pct"/>
            <w:vAlign w:val="center"/>
          </w:tcPr>
          <w:p w14:paraId="67EB776D" w14:textId="77777777" w:rsidR="00D46518" w:rsidRDefault="00D46518" w:rsidP="00D46518">
            <w:pPr>
              <w:jc w:val="both"/>
            </w:pPr>
          </w:p>
        </w:tc>
      </w:tr>
      <w:tr w:rsidR="00D46518" w14:paraId="1981E863" w14:textId="77777777" w:rsidTr="00D46518">
        <w:tc>
          <w:tcPr>
            <w:tcW w:w="1234" w:type="pct"/>
            <w:vAlign w:val="center"/>
          </w:tcPr>
          <w:p w14:paraId="39E49CB1" w14:textId="351E0738" w:rsidR="00D46518" w:rsidRDefault="00D46518" w:rsidP="00D46518">
            <w:pPr>
              <w:jc w:val="both"/>
            </w:pPr>
            <w:r>
              <w:t>Skutečnost za rok 2021</w:t>
            </w:r>
          </w:p>
        </w:tc>
        <w:tc>
          <w:tcPr>
            <w:tcW w:w="582" w:type="pct"/>
            <w:vAlign w:val="center"/>
          </w:tcPr>
          <w:p w14:paraId="79AAD324" w14:textId="756835CB" w:rsidR="00D46518" w:rsidRDefault="00D46518" w:rsidP="00D46518">
            <w:pPr>
              <w:jc w:val="both"/>
            </w:pP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297304CA" w14:textId="77777777" w:rsidR="00D46518" w:rsidRDefault="00D46518" w:rsidP="00D46518">
            <w:pPr>
              <w:jc w:val="both"/>
            </w:pPr>
          </w:p>
        </w:tc>
        <w:tc>
          <w:tcPr>
            <w:tcW w:w="653" w:type="pct"/>
            <w:vAlign w:val="center"/>
          </w:tcPr>
          <w:p w14:paraId="3C8B84D6" w14:textId="77777777" w:rsidR="00D46518" w:rsidRDefault="00D46518" w:rsidP="00D46518">
            <w:pPr>
              <w:jc w:val="both"/>
            </w:pPr>
          </w:p>
        </w:tc>
        <w:tc>
          <w:tcPr>
            <w:tcW w:w="581" w:type="pct"/>
            <w:vAlign w:val="center"/>
          </w:tcPr>
          <w:p w14:paraId="4F73DC35" w14:textId="77777777" w:rsidR="00D46518" w:rsidRDefault="00D46518" w:rsidP="00D46518">
            <w:pPr>
              <w:jc w:val="both"/>
            </w:pPr>
          </w:p>
        </w:tc>
        <w:tc>
          <w:tcPr>
            <w:tcW w:w="578" w:type="pct"/>
            <w:shd w:val="clear" w:color="auto" w:fill="FFFFFF" w:themeFill="background1"/>
            <w:vAlign w:val="center"/>
          </w:tcPr>
          <w:p w14:paraId="2AD3CE9F" w14:textId="77777777" w:rsidR="00D46518" w:rsidRDefault="00D46518" w:rsidP="00D46518">
            <w:pPr>
              <w:jc w:val="both"/>
            </w:pPr>
          </w:p>
        </w:tc>
        <w:tc>
          <w:tcPr>
            <w:tcW w:w="577" w:type="pct"/>
            <w:vAlign w:val="center"/>
          </w:tcPr>
          <w:p w14:paraId="1AAA7CC9" w14:textId="77777777" w:rsidR="00D46518" w:rsidRDefault="00D46518" w:rsidP="00D46518">
            <w:pPr>
              <w:jc w:val="both"/>
            </w:pPr>
          </w:p>
        </w:tc>
      </w:tr>
    </w:tbl>
    <w:p w14:paraId="61625852" w14:textId="568527A4" w:rsidR="00F67FB8" w:rsidRDefault="00F67FB8" w:rsidP="00950CAB">
      <w:pPr>
        <w:spacing w:after="0"/>
        <w:rPr>
          <w:rFonts w:ascii="Arial" w:hAnsi="Arial" w:cs="Arial"/>
          <w:sz w:val="24"/>
        </w:rPr>
      </w:pPr>
    </w:p>
    <w:p w14:paraId="262C2302" w14:textId="77777777" w:rsidR="00D46518" w:rsidRDefault="00D46518" w:rsidP="00D4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32BA">
        <w:rPr>
          <w:b/>
        </w:rPr>
        <w:t>Komentář:</w:t>
      </w:r>
      <w:r>
        <w:rPr>
          <w:b/>
        </w:rPr>
        <w:t xml:space="preserve"> </w:t>
      </w:r>
    </w:p>
    <w:p w14:paraId="0647BF73" w14:textId="77777777" w:rsidR="00D46518" w:rsidRDefault="00D46518" w:rsidP="00D4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4E9B7D" w14:textId="77777777" w:rsidR="00D46518" w:rsidRPr="00950CAB" w:rsidRDefault="00D46518" w:rsidP="00D4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</w:rPr>
      </w:pPr>
    </w:p>
    <w:p w14:paraId="4B975CBC" w14:textId="77777777" w:rsidR="00601E98" w:rsidRDefault="00601E98" w:rsidP="00601E98">
      <w:bookmarkStart w:id="20" w:name="_Toc104898380"/>
    </w:p>
    <w:p w14:paraId="003CEE15" w14:textId="70BE322A" w:rsidR="006A0496" w:rsidRPr="00C20FD4" w:rsidRDefault="00A37E74" w:rsidP="00436D04">
      <w:pPr>
        <w:pStyle w:val="Nadpis3"/>
      </w:pPr>
      <w:r>
        <w:t>M</w:t>
      </w:r>
      <w:r w:rsidR="00A97EFD" w:rsidRPr="00C20FD4">
        <w:t>4.</w:t>
      </w:r>
      <w:r w:rsidR="00CE2D51">
        <w:t>2</w:t>
      </w:r>
      <w:r w:rsidR="006A0496" w:rsidRPr="00C20FD4">
        <w:t xml:space="preserve"> Ocenění</w:t>
      </w:r>
      <w:r w:rsidR="00FC1B69">
        <w:t xml:space="preserve"> </w:t>
      </w:r>
      <w:proofErr w:type="spellStart"/>
      <w:r w:rsidR="00FC1B69">
        <w:t>VaVaI</w:t>
      </w:r>
      <w:proofErr w:type="spellEnd"/>
      <w:r w:rsidR="00FC1B69">
        <w:t>, členství v globální a národní výzkumné komunitě,</w:t>
      </w:r>
      <w:r w:rsidR="00772E4B" w:rsidRPr="00772E4B">
        <w:t xml:space="preserve"> uznání výzkumnou komunitou</w:t>
      </w:r>
      <w:bookmarkEnd w:id="20"/>
    </w:p>
    <w:p w14:paraId="0FB1D8FC" w14:textId="000217CF" w:rsidR="004539DF" w:rsidRPr="001661B3" w:rsidRDefault="00A37E74" w:rsidP="00436D04">
      <w:pPr>
        <w:pStyle w:val="Nadpis4"/>
      </w:pPr>
      <w:bookmarkStart w:id="21" w:name="_Toc104898381"/>
      <w:r>
        <w:t>M</w:t>
      </w:r>
      <w:r w:rsidR="008B6B41">
        <w:t>4.</w:t>
      </w:r>
      <w:r w:rsidR="00CE2D51">
        <w:t>2</w:t>
      </w:r>
      <w:r w:rsidR="008B6B41">
        <w:t>.A</w:t>
      </w:r>
      <w:r w:rsidR="00BE7895" w:rsidRPr="001661B3">
        <w:t xml:space="preserve">) </w:t>
      </w:r>
      <w:r w:rsidR="004539DF" w:rsidRPr="001661B3">
        <w:t xml:space="preserve">Přehled </w:t>
      </w:r>
      <w:r w:rsidR="005D1DBE" w:rsidRPr="001661B3">
        <w:t xml:space="preserve">nejvýznamnějších </w:t>
      </w:r>
      <w:r w:rsidR="00772E4B">
        <w:t xml:space="preserve">(prestižních) </w:t>
      </w:r>
      <w:r w:rsidR="004539DF" w:rsidRPr="001661B3">
        <w:t xml:space="preserve">ocenění za </w:t>
      </w:r>
      <w:r w:rsidR="004C001F">
        <w:t>období let 201</w:t>
      </w:r>
      <w:r w:rsidR="00BA73B7">
        <w:t>8</w:t>
      </w:r>
      <w:r w:rsidR="004C001F">
        <w:t>-</w:t>
      </w:r>
      <w:r w:rsidR="00A803E1">
        <w:t>2021</w:t>
      </w:r>
      <w:bookmarkEnd w:id="21"/>
    </w:p>
    <w:p w14:paraId="6FEC6D53" w14:textId="77777777" w:rsidR="001661B3" w:rsidRPr="001661B3" w:rsidRDefault="001661B3" w:rsidP="001661B3">
      <w:pPr>
        <w:pStyle w:val="Odstavecseseznamem"/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1695"/>
        <w:gridCol w:w="2237"/>
      </w:tblGrid>
      <w:tr w:rsidR="00F05BCA" w:rsidRPr="00C20FD4" w14:paraId="4DB3BC90" w14:textId="77777777" w:rsidTr="00CF2C17"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64B82" w14:textId="5582B7DB" w:rsidR="00F05BCA" w:rsidRPr="00C20FD4" w:rsidRDefault="00F05BCA" w:rsidP="003B74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FD4">
              <w:rPr>
                <w:rFonts w:ascii="Arial" w:hAnsi="Arial" w:cs="Arial"/>
                <w:b/>
                <w:bCs/>
              </w:rPr>
              <w:t>Ocenění</w:t>
            </w:r>
            <w:r w:rsidR="00772E4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B96B1" w14:textId="77777777" w:rsidR="00F05BCA" w:rsidRPr="00C20FD4" w:rsidRDefault="00436BF1" w:rsidP="00BE3C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FD4">
              <w:rPr>
                <w:rFonts w:ascii="Arial" w:hAnsi="Arial" w:cs="Arial"/>
                <w:b/>
                <w:bCs/>
              </w:rPr>
              <w:t xml:space="preserve">Počet </w:t>
            </w:r>
            <w:r w:rsidR="00F05BCA" w:rsidRPr="00C20FD4">
              <w:rPr>
                <w:rFonts w:ascii="Arial" w:hAnsi="Arial" w:cs="Arial"/>
                <w:b/>
                <w:bCs/>
              </w:rPr>
              <w:t>Individuální</w:t>
            </w:r>
            <w:r w:rsidRPr="00C20FD4">
              <w:rPr>
                <w:rFonts w:ascii="Arial" w:hAnsi="Arial" w:cs="Arial"/>
                <w:b/>
                <w:bCs/>
              </w:rPr>
              <w:t>ch ocenění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CBB5" w14:textId="77777777" w:rsidR="00F05BCA" w:rsidRPr="00C20FD4" w:rsidRDefault="00436BF1" w:rsidP="00BE3C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FD4">
              <w:rPr>
                <w:rFonts w:ascii="Arial" w:hAnsi="Arial" w:cs="Arial"/>
                <w:b/>
                <w:bCs/>
              </w:rPr>
              <w:t xml:space="preserve">Počet ocenění pro </w:t>
            </w:r>
            <w:r w:rsidR="00920FEA" w:rsidRPr="00C20FD4">
              <w:rPr>
                <w:rFonts w:ascii="Arial" w:hAnsi="Arial" w:cs="Arial"/>
                <w:b/>
                <w:bCs/>
              </w:rPr>
              <w:t>instituci</w:t>
            </w:r>
          </w:p>
        </w:tc>
      </w:tr>
      <w:tr w:rsidR="00F05BCA" w:rsidRPr="00C20FD4" w14:paraId="5D9FC159" w14:textId="77777777" w:rsidTr="00CF2C17"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A0A" w14:textId="1E1CF0D2" w:rsidR="00F05BCA" w:rsidRPr="00C20FD4" w:rsidRDefault="00772E4B" w:rsidP="003B74C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Udělené na n</w:t>
            </w:r>
            <w:r w:rsidR="00F05BCA" w:rsidRPr="00C20FD4">
              <w:rPr>
                <w:rFonts w:cs="Arial"/>
                <w:iCs/>
              </w:rPr>
              <w:t>árodní</w:t>
            </w:r>
            <w:r>
              <w:rPr>
                <w:rFonts w:cs="Arial"/>
                <w:iCs/>
              </w:rPr>
              <w:t xml:space="preserve"> úrovni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06D" w14:textId="77777777" w:rsidR="00F05BCA" w:rsidRPr="00C20FD4" w:rsidRDefault="00F05BCA" w:rsidP="003B74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151" w14:textId="77777777" w:rsidR="00F05BCA" w:rsidRPr="00C20FD4" w:rsidRDefault="00F05BCA" w:rsidP="003B74CF">
            <w:pPr>
              <w:jc w:val="center"/>
              <w:rPr>
                <w:rFonts w:ascii="Arial" w:hAnsi="Arial" w:cs="Arial"/>
              </w:rPr>
            </w:pPr>
          </w:p>
        </w:tc>
      </w:tr>
      <w:tr w:rsidR="00F05BCA" w:rsidRPr="00C20FD4" w14:paraId="0FE5AF4E" w14:textId="77777777" w:rsidTr="00CF2C17"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3C4" w14:textId="574F576B" w:rsidR="00F05BCA" w:rsidRPr="00C20FD4" w:rsidRDefault="00772E4B" w:rsidP="00772E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  <w:iCs/>
              </w:rPr>
              <w:t>Udělené na m</w:t>
            </w:r>
            <w:r w:rsidR="00F05BCA" w:rsidRPr="00C20FD4">
              <w:rPr>
                <w:rFonts w:cs="Arial"/>
                <w:iCs/>
              </w:rPr>
              <w:t>ezinárodní</w:t>
            </w:r>
            <w:r>
              <w:rPr>
                <w:rFonts w:cs="Arial"/>
                <w:iCs/>
              </w:rPr>
              <w:t xml:space="preserve"> úrovni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746" w14:textId="77777777" w:rsidR="00F05BCA" w:rsidRPr="00C20FD4" w:rsidRDefault="00F05BCA" w:rsidP="003B74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06CC" w14:textId="77777777" w:rsidR="00F05BCA" w:rsidRPr="00C20FD4" w:rsidRDefault="00F05BCA" w:rsidP="003B7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91FE41" w14:textId="65A0D54B" w:rsidR="00D260BC" w:rsidRDefault="00D260BC" w:rsidP="00D260BC"/>
    <w:p w14:paraId="59659471" w14:textId="3DFE666E" w:rsidR="00273DE2" w:rsidRDefault="00CF2C17" w:rsidP="002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  <w:r w:rsidRPr="00DE172E">
        <w:rPr>
          <w:rFonts w:ascii="Arial" w:hAnsi="Arial" w:cs="Arial"/>
          <w:i/>
        </w:rPr>
        <w:t xml:space="preserve">Uveďte přehled získaných ocenění za výzkumnou práci za </w:t>
      </w:r>
      <w:r>
        <w:rPr>
          <w:rFonts w:ascii="Arial" w:hAnsi="Arial" w:cs="Arial"/>
          <w:i/>
        </w:rPr>
        <w:t>období</w:t>
      </w:r>
      <w:r w:rsidRPr="00DE172E">
        <w:rPr>
          <w:rFonts w:ascii="Arial" w:hAnsi="Arial" w:cs="Arial"/>
          <w:i/>
        </w:rPr>
        <w:t xml:space="preserve"> let</w:t>
      </w:r>
      <w:r>
        <w:rPr>
          <w:rFonts w:ascii="Arial" w:hAnsi="Arial" w:cs="Arial"/>
          <w:i/>
        </w:rPr>
        <w:t xml:space="preserve"> 201</w:t>
      </w:r>
      <w:r w:rsidR="00BA73B7">
        <w:rPr>
          <w:rFonts w:ascii="Arial" w:hAnsi="Arial" w:cs="Arial"/>
          <w:i/>
        </w:rPr>
        <w:t>8</w:t>
      </w:r>
      <w:r>
        <w:rPr>
          <w:rFonts w:ascii="Arial" w:hAnsi="Arial" w:cs="Arial"/>
          <w:i/>
        </w:rPr>
        <w:t>-2021</w:t>
      </w:r>
      <w:r w:rsidRPr="00DE172E">
        <w:rPr>
          <w:rFonts w:ascii="Arial" w:hAnsi="Arial" w:cs="Arial"/>
          <w:i/>
        </w:rPr>
        <w:t xml:space="preserve"> a uveďte, kdo ocenění udělil, v jakém roce a stručná charakteristika, za co bylo ocenění uděleno, a</w:t>
      </w:r>
      <w:r>
        <w:rPr>
          <w:rFonts w:ascii="Arial" w:hAnsi="Arial" w:cs="Arial"/>
          <w:i/>
        </w:rPr>
        <w:t> </w:t>
      </w:r>
      <w:r w:rsidRPr="00DE172E">
        <w:rPr>
          <w:rFonts w:ascii="Arial" w:hAnsi="Arial" w:cs="Arial"/>
          <w:i/>
        </w:rPr>
        <w:t>v případě individuálních ocenění, kdo ocenění udělil, v jakém roce, komu a za jaké zásluhy</w:t>
      </w:r>
      <w:r w:rsidR="00273DE2">
        <w:rPr>
          <w:rFonts w:ascii="Arial" w:hAnsi="Arial" w:cs="Arial"/>
          <w:i/>
        </w:rPr>
        <w:t>.</w:t>
      </w:r>
    </w:p>
    <w:p w14:paraId="63AC69B8" w14:textId="60FBA086" w:rsidR="00273DE2" w:rsidRDefault="00273DE2" w:rsidP="002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304A1723" w14:textId="51DE7384" w:rsidR="00273DE2" w:rsidRDefault="00273DE2" w:rsidP="002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5E026BB6" w14:textId="1DEB2060" w:rsidR="00273DE2" w:rsidRDefault="00273DE2" w:rsidP="002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6045D4FF" w14:textId="77777777" w:rsidR="00273DE2" w:rsidRDefault="00273DE2" w:rsidP="002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29A7A38B" w14:textId="77777777" w:rsidR="00273DE2" w:rsidRDefault="00273DE2" w:rsidP="002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75EC7CF2" w14:textId="59F4FF9C" w:rsidR="00BE7895" w:rsidRPr="004B0C3C" w:rsidRDefault="00A37E74" w:rsidP="00436D04">
      <w:pPr>
        <w:pStyle w:val="Nadpis4"/>
      </w:pPr>
      <w:bookmarkStart w:id="22" w:name="_Toc104898382"/>
      <w:r>
        <w:rPr>
          <w:rFonts w:cs="Arial"/>
        </w:rPr>
        <w:lastRenderedPageBreak/>
        <w:t>M</w:t>
      </w:r>
      <w:r w:rsidR="008B6B41" w:rsidRPr="000D076D">
        <w:rPr>
          <w:rFonts w:cs="Arial"/>
        </w:rPr>
        <w:t>4.</w:t>
      </w:r>
      <w:r w:rsidR="00CE2D51">
        <w:rPr>
          <w:rFonts w:cs="Arial"/>
        </w:rPr>
        <w:t>2</w:t>
      </w:r>
      <w:r w:rsidR="008B6B41" w:rsidRPr="000D076D">
        <w:rPr>
          <w:rFonts w:cs="Arial"/>
        </w:rPr>
        <w:t>.B)</w:t>
      </w:r>
      <w:r w:rsidR="008B6B41" w:rsidRPr="008B6B41">
        <w:rPr>
          <w:rFonts w:cs="Arial"/>
        </w:rPr>
        <w:t xml:space="preserve"> </w:t>
      </w:r>
      <w:r w:rsidR="00BE7895" w:rsidRPr="004B0C3C">
        <w:t xml:space="preserve">Členství v redakčních radách mezinárodních a národních </w:t>
      </w:r>
      <w:r w:rsidR="007F518C" w:rsidRPr="004B0C3C">
        <w:t xml:space="preserve">odborných </w:t>
      </w:r>
      <w:r w:rsidR="00BE7895" w:rsidRPr="004B0C3C">
        <w:t xml:space="preserve">časopisů za </w:t>
      </w:r>
      <w:r w:rsidR="008E498C">
        <w:t>období let 201</w:t>
      </w:r>
      <w:r w:rsidR="00BA73B7">
        <w:t>8</w:t>
      </w:r>
      <w:r w:rsidR="008E498C">
        <w:t>-2021</w:t>
      </w:r>
      <w:bookmarkEnd w:id="22"/>
    </w:p>
    <w:p w14:paraId="3C500AB0" w14:textId="3A0E8D12" w:rsidR="00E747E5" w:rsidRDefault="00E747E5" w:rsidP="00E747E5">
      <w:pPr>
        <w:spacing w:after="0" w:line="240" w:lineRule="auto"/>
        <w:rPr>
          <w:rFonts w:ascii="Arial" w:hAnsi="Arial" w:cs="Arial"/>
          <w:sz w:val="24"/>
        </w:rPr>
      </w:pPr>
    </w:p>
    <w:p w14:paraId="4707BFC7" w14:textId="2B351E95" w:rsidR="00E747E5" w:rsidRPr="00771764" w:rsidRDefault="00A37E74" w:rsidP="00AB1B46">
      <w:pPr>
        <w:pStyle w:val="Nadpis5"/>
        <w:rPr>
          <w:rFonts w:ascii="Arial" w:hAnsi="Arial" w:cs="Arial"/>
          <w:sz w:val="20"/>
          <w:szCs w:val="20"/>
        </w:rPr>
      </w:pPr>
      <w:r w:rsidRPr="00771764">
        <w:rPr>
          <w:rFonts w:ascii="Arial" w:hAnsi="Arial" w:cs="Arial"/>
          <w:sz w:val="20"/>
          <w:szCs w:val="20"/>
        </w:rPr>
        <w:t>M</w:t>
      </w:r>
      <w:r w:rsidR="008B6B41" w:rsidRPr="00771764">
        <w:rPr>
          <w:rFonts w:ascii="Arial" w:hAnsi="Arial" w:cs="Arial"/>
          <w:sz w:val="20"/>
          <w:szCs w:val="20"/>
        </w:rPr>
        <w:t>4.</w:t>
      </w:r>
      <w:r w:rsidR="00CE2D51" w:rsidRPr="00771764">
        <w:rPr>
          <w:rFonts w:ascii="Arial" w:hAnsi="Arial" w:cs="Arial"/>
          <w:sz w:val="20"/>
          <w:szCs w:val="20"/>
        </w:rPr>
        <w:t>2</w:t>
      </w:r>
      <w:r w:rsidR="008B6B41" w:rsidRPr="00771764">
        <w:rPr>
          <w:rFonts w:ascii="Arial" w:hAnsi="Arial" w:cs="Arial"/>
          <w:sz w:val="20"/>
          <w:szCs w:val="20"/>
        </w:rPr>
        <w:t>.B.</w:t>
      </w:r>
      <w:r w:rsidRPr="00771764">
        <w:rPr>
          <w:rFonts w:ascii="Arial" w:hAnsi="Arial" w:cs="Arial"/>
          <w:sz w:val="20"/>
          <w:szCs w:val="20"/>
        </w:rPr>
        <w:t>I</w:t>
      </w:r>
      <w:r w:rsidR="00E747E5" w:rsidRPr="00771764">
        <w:rPr>
          <w:rFonts w:ascii="Arial" w:hAnsi="Arial" w:cs="Arial"/>
          <w:sz w:val="20"/>
          <w:szCs w:val="20"/>
        </w:rPr>
        <w:t xml:space="preserve"> Členství v redakčních radách mezinárodních odborných časopisů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6"/>
        <w:gridCol w:w="1715"/>
        <w:gridCol w:w="1109"/>
        <w:gridCol w:w="1191"/>
        <w:gridCol w:w="3131"/>
      </w:tblGrid>
      <w:tr w:rsidR="007F518C" w14:paraId="2CE27F7D" w14:textId="77777777" w:rsidTr="007F518C">
        <w:tc>
          <w:tcPr>
            <w:tcW w:w="1925" w:type="dxa"/>
            <w:shd w:val="clear" w:color="auto" w:fill="D9D9D9" w:themeFill="background1" w:themeFillShade="D9"/>
          </w:tcPr>
          <w:p w14:paraId="58549B6F" w14:textId="4AB151E0" w:rsidR="007F518C" w:rsidRPr="00B96634" w:rsidRDefault="007F518C" w:rsidP="00E747E5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Název periodika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40DBD91A" w14:textId="51E64C7B" w:rsidR="007F518C" w:rsidRPr="00B96634" w:rsidRDefault="007F518C" w:rsidP="00E747E5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Vydavatel periodika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760A6CF8" w14:textId="386C0B86" w:rsidR="007F518C" w:rsidRPr="00B96634" w:rsidRDefault="007F518C" w:rsidP="005E14C4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Citační index periodika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4D2483E0" w14:textId="713AC0FC" w:rsidR="007F518C" w:rsidRPr="00B96634" w:rsidRDefault="007F518C" w:rsidP="005E14C4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 xml:space="preserve">Počet členů z VO v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red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 xml:space="preserve">. radě 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14:paraId="0CE40284" w14:textId="0492CBAC" w:rsidR="007F518C" w:rsidRPr="00B96634" w:rsidRDefault="007F518C" w:rsidP="00E747E5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 xml:space="preserve">Uvedení jmenovitě členů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red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>. rady za VO</w:t>
            </w:r>
          </w:p>
        </w:tc>
      </w:tr>
      <w:tr w:rsidR="007F518C" w14:paraId="702A0FA4" w14:textId="77777777" w:rsidTr="007F518C">
        <w:tc>
          <w:tcPr>
            <w:tcW w:w="1925" w:type="dxa"/>
          </w:tcPr>
          <w:p w14:paraId="580D718C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16C9F03D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5FFFDFCE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5C12089C" w14:textId="090355D1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3AE12835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</w:tr>
      <w:tr w:rsidR="007F518C" w14:paraId="00A66333" w14:textId="77777777" w:rsidTr="007F518C">
        <w:tc>
          <w:tcPr>
            <w:tcW w:w="1925" w:type="dxa"/>
          </w:tcPr>
          <w:p w14:paraId="59CD6310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375E32FB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247F185E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33D69CAE" w14:textId="7639DA78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4B457C5A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</w:tr>
      <w:tr w:rsidR="007F518C" w14:paraId="05DCD6D5" w14:textId="77777777" w:rsidTr="007F518C">
        <w:tc>
          <w:tcPr>
            <w:tcW w:w="1925" w:type="dxa"/>
          </w:tcPr>
          <w:p w14:paraId="2C0818E0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4DAF1ADC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570BB130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51A64512" w14:textId="3AD6A1D8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72B4AF48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</w:tr>
      <w:tr w:rsidR="007F518C" w14:paraId="46EA1EFE" w14:textId="77777777" w:rsidTr="007F518C">
        <w:tc>
          <w:tcPr>
            <w:tcW w:w="1925" w:type="dxa"/>
          </w:tcPr>
          <w:p w14:paraId="65D7C1A4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212C8F51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72B17AE9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4582E819" w14:textId="7699507B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4A0EE079" w14:textId="77777777" w:rsidR="007F518C" w:rsidRDefault="007F518C" w:rsidP="00E747E5">
            <w:pPr>
              <w:rPr>
                <w:rFonts w:ascii="Arial" w:hAnsi="Arial" w:cs="Arial"/>
                <w:sz w:val="24"/>
              </w:rPr>
            </w:pPr>
          </w:p>
        </w:tc>
      </w:tr>
    </w:tbl>
    <w:p w14:paraId="563CA89C" w14:textId="77777777" w:rsidR="00E747E5" w:rsidRPr="00E747E5" w:rsidRDefault="00E747E5" w:rsidP="00E747E5">
      <w:pPr>
        <w:spacing w:after="0" w:line="240" w:lineRule="auto"/>
        <w:rPr>
          <w:rFonts w:ascii="Arial" w:hAnsi="Arial" w:cs="Arial"/>
          <w:sz w:val="24"/>
        </w:rPr>
      </w:pPr>
    </w:p>
    <w:p w14:paraId="4D6E2586" w14:textId="41A52F73" w:rsidR="00E747E5" w:rsidRPr="00771764" w:rsidRDefault="00A37E74" w:rsidP="00A37E74">
      <w:pPr>
        <w:pStyle w:val="Nadpis5"/>
        <w:rPr>
          <w:rFonts w:ascii="Arial" w:hAnsi="Arial" w:cs="Arial"/>
          <w:sz w:val="20"/>
          <w:szCs w:val="20"/>
        </w:rPr>
      </w:pPr>
      <w:r w:rsidRPr="00771764">
        <w:rPr>
          <w:rFonts w:ascii="Arial" w:hAnsi="Arial" w:cs="Arial"/>
          <w:sz w:val="20"/>
          <w:szCs w:val="20"/>
        </w:rPr>
        <w:t>M</w:t>
      </w:r>
      <w:r w:rsidR="008B6B41" w:rsidRPr="00771764">
        <w:rPr>
          <w:rFonts w:ascii="Arial" w:hAnsi="Arial" w:cs="Arial"/>
          <w:sz w:val="20"/>
          <w:szCs w:val="20"/>
        </w:rPr>
        <w:t>4.</w:t>
      </w:r>
      <w:r w:rsidR="00CE2D51" w:rsidRPr="00771764">
        <w:rPr>
          <w:rFonts w:ascii="Arial" w:hAnsi="Arial" w:cs="Arial"/>
          <w:sz w:val="20"/>
          <w:szCs w:val="20"/>
        </w:rPr>
        <w:t>2</w:t>
      </w:r>
      <w:r w:rsidR="008B6B41" w:rsidRPr="00771764">
        <w:rPr>
          <w:rFonts w:ascii="Arial" w:hAnsi="Arial" w:cs="Arial"/>
          <w:sz w:val="20"/>
          <w:szCs w:val="20"/>
        </w:rPr>
        <w:t>.B</w:t>
      </w:r>
      <w:r w:rsidR="00E747E5" w:rsidRPr="00771764">
        <w:rPr>
          <w:rFonts w:ascii="Arial" w:hAnsi="Arial" w:cs="Arial"/>
          <w:sz w:val="20"/>
          <w:szCs w:val="20"/>
        </w:rPr>
        <w:t>.</w:t>
      </w:r>
      <w:r w:rsidRPr="00771764">
        <w:rPr>
          <w:rFonts w:ascii="Arial" w:hAnsi="Arial" w:cs="Arial"/>
          <w:sz w:val="20"/>
          <w:szCs w:val="20"/>
        </w:rPr>
        <w:t>II</w:t>
      </w:r>
      <w:r w:rsidR="00E747E5" w:rsidRPr="00771764">
        <w:rPr>
          <w:rFonts w:ascii="Arial" w:hAnsi="Arial" w:cs="Arial"/>
          <w:sz w:val="20"/>
          <w:szCs w:val="20"/>
        </w:rPr>
        <w:t xml:space="preserve"> Členství v redakčních radách národních odborných časopisů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6"/>
        <w:gridCol w:w="1715"/>
        <w:gridCol w:w="1109"/>
        <w:gridCol w:w="1191"/>
        <w:gridCol w:w="3131"/>
      </w:tblGrid>
      <w:tr w:rsidR="007F518C" w14:paraId="0CA542E5" w14:textId="77777777" w:rsidTr="007F518C">
        <w:tc>
          <w:tcPr>
            <w:tcW w:w="1925" w:type="dxa"/>
            <w:shd w:val="clear" w:color="auto" w:fill="D9D9D9" w:themeFill="background1" w:themeFillShade="D9"/>
          </w:tcPr>
          <w:p w14:paraId="44636CD1" w14:textId="77777777" w:rsidR="007F518C" w:rsidRPr="00B96634" w:rsidRDefault="007F518C" w:rsidP="00EE243A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Název periodika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355279AC" w14:textId="77777777" w:rsidR="007F518C" w:rsidRPr="00B96634" w:rsidRDefault="007F518C" w:rsidP="00EE243A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Vydavatel periodika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06C9784A" w14:textId="58C26D1C" w:rsidR="007F518C" w:rsidRPr="00B96634" w:rsidRDefault="007F518C" w:rsidP="005E14C4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>Citační index periodika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38129CF8" w14:textId="7187EE2F" w:rsidR="007F518C" w:rsidRPr="00B96634" w:rsidRDefault="007F518C" w:rsidP="005E14C4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 xml:space="preserve">Počet členů z VO v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red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>. radě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14:paraId="3D1C95A2" w14:textId="77777777" w:rsidR="007F518C" w:rsidRPr="00B96634" w:rsidRDefault="007F518C" w:rsidP="00EE243A">
            <w:pPr>
              <w:rPr>
                <w:rFonts w:ascii="Arial" w:hAnsi="Arial" w:cs="Arial"/>
                <w:sz w:val="22"/>
              </w:rPr>
            </w:pPr>
            <w:r w:rsidRPr="00B96634">
              <w:rPr>
                <w:rFonts w:ascii="Arial" w:hAnsi="Arial" w:cs="Arial"/>
                <w:sz w:val="22"/>
              </w:rPr>
              <w:t xml:space="preserve">Uvedení jmenovitě členů </w:t>
            </w:r>
            <w:proofErr w:type="spellStart"/>
            <w:r w:rsidRPr="00B96634">
              <w:rPr>
                <w:rFonts w:ascii="Arial" w:hAnsi="Arial" w:cs="Arial"/>
                <w:sz w:val="22"/>
              </w:rPr>
              <w:t>red</w:t>
            </w:r>
            <w:proofErr w:type="spellEnd"/>
            <w:r w:rsidRPr="00B96634">
              <w:rPr>
                <w:rFonts w:ascii="Arial" w:hAnsi="Arial" w:cs="Arial"/>
                <w:sz w:val="22"/>
              </w:rPr>
              <w:t>. rady za VO</w:t>
            </w:r>
          </w:p>
        </w:tc>
      </w:tr>
      <w:tr w:rsidR="007F518C" w14:paraId="0C49F060" w14:textId="77777777" w:rsidTr="007F518C">
        <w:tc>
          <w:tcPr>
            <w:tcW w:w="1925" w:type="dxa"/>
          </w:tcPr>
          <w:p w14:paraId="3B03F2E7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218A6C19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1476B59D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5661CF4D" w14:textId="7A18620E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015A9D1C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</w:tr>
      <w:tr w:rsidR="007F518C" w14:paraId="1F575698" w14:textId="77777777" w:rsidTr="007F518C">
        <w:tc>
          <w:tcPr>
            <w:tcW w:w="1925" w:type="dxa"/>
          </w:tcPr>
          <w:p w14:paraId="0B974502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453F0A32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1A278654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1E7705A8" w14:textId="29220BB2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5720C5F6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</w:tr>
      <w:tr w:rsidR="007F518C" w14:paraId="3E3231DF" w14:textId="77777777" w:rsidTr="007F518C">
        <w:tc>
          <w:tcPr>
            <w:tcW w:w="1925" w:type="dxa"/>
          </w:tcPr>
          <w:p w14:paraId="74A1D218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7F05CA7E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69B228F4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1C3633A5" w14:textId="7959161C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6667FBC2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</w:tr>
      <w:tr w:rsidR="007F518C" w14:paraId="001965D6" w14:textId="77777777" w:rsidTr="007F518C">
        <w:tc>
          <w:tcPr>
            <w:tcW w:w="1925" w:type="dxa"/>
          </w:tcPr>
          <w:p w14:paraId="26AFFD2C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1" w:type="dxa"/>
          </w:tcPr>
          <w:p w14:paraId="48904D90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7" w:type="dxa"/>
          </w:tcPr>
          <w:p w14:paraId="32D87513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6" w:type="dxa"/>
          </w:tcPr>
          <w:p w14:paraId="62FC5937" w14:textId="72DA1159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3" w:type="dxa"/>
          </w:tcPr>
          <w:p w14:paraId="05F76CE6" w14:textId="77777777" w:rsidR="007F518C" w:rsidRDefault="007F518C" w:rsidP="00EE243A">
            <w:pPr>
              <w:rPr>
                <w:rFonts w:ascii="Arial" w:hAnsi="Arial" w:cs="Arial"/>
                <w:sz w:val="24"/>
              </w:rPr>
            </w:pPr>
          </w:p>
        </w:tc>
      </w:tr>
    </w:tbl>
    <w:p w14:paraId="72B461FB" w14:textId="5F8DF586" w:rsidR="00E747E5" w:rsidRDefault="00E747E5" w:rsidP="00E747E5">
      <w:pPr>
        <w:spacing w:after="0" w:line="240" w:lineRule="auto"/>
        <w:rPr>
          <w:rFonts w:ascii="Arial" w:hAnsi="Arial" w:cs="Arial"/>
          <w:b/>
          <w:sz w:val="24"/>
        </w:rPr>
      </w:pPr>
    </w:p>
    <w:p w14:paraId="7A7F1EF1" w14:textId="7979014F" w:rsidR="00FC1B69" w:rsidRPr="00150C54" w:rsidRDefault="00FC1B69" w:rsidP="00FC1B69">
      <w:pPr>
        <w:pStyle w:val="Nadpis4"/>
      </w:pPr>
      <w:bookmarkStart w:id="23" w:name="_Toc104898383"/>
      <w:r>
        <w:t>M4</w:t>
      </w:r>
      <w:r w:rsidRPr="00150C54">
        <w:t>.</w:t>
      </w:r>
      <w:r w:rsidR="00CE2D51">
        <w:t>2</w:t>
      </w:r>
      <w:r w:rsidRPr="00150C54">
        <w:t>.</w:t>
      </w:r>
      <w:r>
        <w:t>C</w:t>
      </w:r>
      <w:r w:rsidRPr="00150C54">
        <w:t xml:space="preserve">) Další formy spolupráce </w:t>
      </w:r>
      <w:r>
        <w:t xml:space="preserve">na národní a mezinárodní úrovni ve </w:t>
      </w:r>
      <w:proofErr w:type="spellStart"/>
      <w:r>
        <w:t>VaVaI</w:t>
      </w:r>
      <w:bookmarkEnd w:id="23"/>
      <w:proofErr w:type="spellEnd"/>
      <w:r>
        <w:t xml:space="preserve"> </w:t>
      </w:r>
    </w:p>
    <w:p w14:paraId="79D2EA59" w14:textId="6F5234C7" w:rsidR="00FC1B69" w:rsidRPr="00150C54" w:rsidRDefault="00FC1B69" w:rsidP="00FC1B69">
      <w:pPr>
        <w:spacing w:after="0" w:line="240" w:lineRule="auto"/>
        <w:jc w:val="both"/>
        <w:rPr>
          <w:rFonts w:ascii="Arial" w:hAnsi="Arial" w:cs="Arial"/>
        </w:rPr>
      </w:pPr>
      <w:r w:rsidRPr="00150C54">
        <w:rPr>
          <w:rFonts w:ascii="Arial" w:hAnsi="Arial" w:cs="Arial"/>
        </w:rPr>
        <w:t xml:space="preserve">Přehled dalších forem spolupráce </w:t>
      </w:r>
      <w:r>
        <w:rPr>
          <w:rFonts w:ascii="Arial" w:hAnsi="Arial" w:cs="Arial"/>
        </w:rPr>
        <w:t xml:space="preserve">ve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a </w:t>
      </w:r>
      <w:r w:rsidRPr="00150C54">
        <w:rPr>
          <w:rFonts w:ascii="Arial" w:hAnsi="Arial" w:cs="Arial"/>
        </w:rPr>
        <w:t>s aplikační sférou, např. společná účast na odborných platformách apod. za období let 201</w:t>
      </w:r>
      <w:r w:rsidR="00BA73B7">
        <w:rPr>
          <w:rFonts w:ascii="Arial" w:hAnsi="Arial" w:cs="Arial"/>
        </w:rPr>
        <w:t>8</w:t>
      </w:r>
      <w:r w:rsidRPr="00150C54">
        <w:rPr>
          <w:rFonts w:ascii="Arial" w:hAnsi="Arial" w:cs="Arial"/>
        </w:rPr>
        <w:t xml:space="preserve">-2021 na národní a mezinárodní úrovni. </w:t>
      </w:r>
    </w:p>
    <w:p w14:paraId="2B7560A1" w14:textId="77777777" w:rsidR="00FC1B69" w:rsidRDefault="00FC1B69" w:rsidP="00FC1B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4925" w:type="pct"/>
        <w:tblLook w:val="04A0" w:firstRow="1" w:lastRow="0" w:firstColumn="1" w:lastColumn="0" w:noHBand="0" w:noVBand="1"/>
      </w:tblPr>
      <w:tblGrid>
        <w:gridCol w:w="3256"/>
        <w:gridCol w:w="5670"/>
      </w:tblGrid>
      <w:tr w:rsidR="00FC1B69" w:rsidRPr="00685C04" w14:paraId="14063E12" w14:textId="77777777" w:rsidTr="007A718B">
        <w:tc>
          <w:tcPr>
            <w:tcW w:w="1824" w:type="pct"/>
            <w:shd w:val="clear" w:color="auto" w:fill="D9D9D9" w:themeFill="background1" w:themeFillShade="D9"/>
          </w:tcPr>
          <w:p w14:paraId="5108C38C" w14:textId="77777777" w:rsidR="00FC1B69" w:rsidRPr="00D94CC1" w:rsidRDefault="00FC1B69" w:rsidP="007A718B">
            <w:pPr>
              <w:rPr>
                <w:rFonts w:ascii="Arial" w:hAnsi="Arial" w:cs="Arial"/>
                <w:b/>
                <w:sz w:val="22"/>
              </w:rPr>
            </w:pPr>
            <w:r w:rsidRPr="00D94CC1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176" w:type="pct"/>
            <w:shd w:val="clear" w:color="auto" w:fill="D9D9D9" w:themeFill="background1" w:themeFillShade="D9"/>
          </w:tcPr>
          <w:p w14:paraId="5842C180" w14:textId="4089D7F2" w:rsidR="00FC1B69" w:rsidRPr="00D94CC1" w:rsidRDefault="00FC1B69" w:rsidP="00BA73B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Specifikace aktivity – vývoj za období let 201</w:t>
            </w:r>
            <w:r w:rsidR="00BA73B7">
              <w:rPr>
                <w:rFonts w:ascii="Arial" w:hAnsi="Arial" w:cs="Arial"/>
                <w:b/>
                <w:sz w:val="22"/>
              </w:rPr>
              <w:t>8</w:t>
            </w:r>
            <w:r>
              <w:rPr>
                <w:rFonts w:ascii="Arial" w:hAnsi="Arial" w:cs="Arial"/>
                <w:b/>
                <w:sz w:val="22"/>
              </w:rPr>
              <w:t>-2021</w:t>
            </w:r>
          </w:p>
        </w:tc>
      </w:tr>
      <w:tr w:rsidR="00FC1B69" w:rsidRPr="00685C04" w14:paraId="228C5137" w14:textId="77777777" w:rsidTr="007A718B">
        <w:tc>
          <w:tcPr>
            <w:tcW w:w="1824" w:type="pct"/>
          </w:tcPr>
          <w:p w14:paraId="4E87E199" w14:textId="77777777" w:rsidR="00FC1B69" w:rsidRPr="00D94CC1" w:rsidRDefault="00FC1B69" w:rsidP="007A718B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>Kolektivní členství VO v</w:t>
            </w:r>
            <w:r>
              <w:rPr>
                <w:rFonts w:ascii="Arial" w:hAnsi="Arial" w:cs="Arial"/>
                <w:sz w:val="22"/>
              </w:rPr>
              <w:t> </w:t>
            </w:r>
            <w:r w:rsidRPr="00D94CC1">
              <w:rPr>
                <w:rFonts w:ascii="Arial" w:hAnsi="Arial" w:cs="Arial"/>
                <w:sz w:val="22"/>
              </w:rPr>
              <w:t>nevládních</w:t>
            </w:r>
            <w:r>
              <w:rPr>
                <w:rFonts w:ascii="Arial" w:hAnsi="Arial" w:cs="Arial"/>
                <w:sz w:val="22"/>
              </w:rPr>
              <w:t xml:space="preserve"> národních a</w:t>
            </w:r>
            <w:r w:rsidRPr="00D94CC1">
              <w:rPr>
                <w:rFonts w:ascii="Arial" w:hAnsi="Arial" w:cs="Arial"/>
                <w:sz w:val="22"/>
              </w:rPr>
              <w:t xml:space="preserve"> mezinárodních organizacích </w:t>
            </w:r>
            <w:proofErr w:type="spellStart"/>
            <w:r w:rsidRPr="00D94CC1">
              <w:rPr>
                <w:rFonts w:ascii="Arial" w:hAnsi="Arial" w:cs="Arial"/>
                <w:sz w:val="22"/>
              </w:rPr>
              <w:t>VaVaI</w:t>
            </w:r>
            <w:proofErr w:type="spellEnd"/>
          </w:p>
        </w:tc>
        <w:tc>
          <w:tcPr>
            <w:tcW w:w="3176" w:type="pct"/>
          </w:tcPr>
          <w:p w14:paraId="4DE6991A" w14:textId="77777777" w:rsidR="00FC1B69" w:rsidRPr="00D94CC1" w:rsidRDefault="00FC1B69" w:rsidP="007A718B">
            <w:pPr>
              <w:rPr>
                <w:rFonts w:ascii="Arial" w:hAnsi="Arial" w:cs="Arial"/>
                <w:sz w:val="22"/>
              </w:rPr>
            </w:pPr>
          </w:p>
        </w:tc>
      </w:tr>
      <w:tr w:rsidR="00FC1B69" w:rsidRPr="00685C04" w14:paraId="01B610B7" w14:textId="77777777" w:rsidTr="007A718B">
        <w:tc>
          <w:tcPr>
            <w:tcW w:w="1824" w:type="pct"/>
          </w:tcPr>
          <w:p w14:paraId="7C146B7E" w14:textId="77777777" w:rsidR="00FC1B69" w:rsidRPr="00D94CC1" w:rsidRDefault="00FC1B69" w:rsidP="007A718B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 xml:space="preserve">Individuální členství zástupců VO v nevládních </w:t>
            </w:r>
            <w:r>
              <w:rPr>
                <w:rFonts w:ascii="Arial" w:hAnsi="Arial" w:cs="Arial"/>
                <w:sz w:val="22"/>
              </w:rPr>
              <w:t xml:space="preserve">národních a </w:t>
            </w:r>
            <w:r w:rsidRPr="00D94CC1">
              <w:rPr>
                <w:rFonts w:ascii="Arial" w:hAnsi="Arial" w:cs="Arial"/>
                <w:sz w:val="22"/>
              </w:rPr>
              <w:t>mezinárodních organizacích výzkumu a vývoje</w:t>
            </w:r>
          </w:p>
        </w:tc>
        <w:tc>
          <w:tcPr>
            <w:tcW w:w="3176" w:type="pct"/>
          </w:tcPr>
          <w:p w14:paraId="366CA9AD" w14:textId="77777777" w:rsidR="00FC1B69" w:rsidRPr="00D94CC1" w:rsidRDefault="00FC1B69" w:rsidP="007A718B">
            <w:pPr>
              <w:rPr>
                <w:rFonts w:ascii="Arial" w:hAnsi="Arial" w:cs="Arial"/>
                <w:sz w:val="22"/>
              </w:rPr>
            </w:pPr>
          </w:p>
        </w:tc>
      </w:tr>
      <w:tr w:rsidR="00FC1B69" w:rsidRPr="00685C04" w14:paraId="4F9CE40B" w14:textId="77777777" w:rsidTr="007A718B">
        <w:tc>
          <w:tcPr>
            <w:tcW w:w="1824" w:type="pct"/>
          </w:tcPr>
          <w:p w14:paraId="40ABFF2B" w14:textId="23E4CF5D" w:rsidR="00FC1B69" w:rsidRPr="00D94CC1" w:rsidRDefault="00FC1B69" w:rsidP="00273DE2">
            <w:pPr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 xml:space="preserve">Další formy spolupráce </w:t>
            </w:r>
            <w:r>
              <w:rPr>
                <w:rFonts w:ascii="Arial" w:hAnsi="Arial" w:cs="Arial"/>
                <w:sz w:val="22"/>
              </w:rPr>
              <w:t xml:space="preserve">na národní a </w:t>
            </w:r>
            <w:r w:rsidRPr="00D94CC1">
              <w:rPr>
                <w:rFonts w:ascii="Arial" w:hAnsi="Arial" w:cs="Arial"/>
                <w:sz w:val="22"/>
              </w:rPr>
              <w:t>mezinárodní</w:t>
            </w:r>
            <w:r>
              <w:rPr>
                <w:rFonts w:ascii="Arial" w:hAnsi="Arial" w:cs="Arial"/>
                <w:sz w:val="22"/>
              </w:rPr>
              <w:t xml:space="preserve"> úrovni</w:t>
            </w:r>
            <w:r w:rsidR="0071598C">
              <w:rPr>
                <w:rFonts w:ascii="Arial" w:hAnsi="Arial" w:cs="Arial"/>
                <w:sz w:val="22"/>
              </w:rPr>
              <w:t xml:space="preserve"> </w:t>
            </w:r>
            <w:r w:rsidR="0071598C">
              <w:rPr>
                <w:rFonts w:ascii="Arial" w:hAnsi="Arial" w:cs="Arial"/>
                <w:sz w:val="22"/>
              </w:rPr>
              <w:lastRenderedPageBreak/>
              <w:t>(vč. organizování mezinárodních vědeckých konferencí a seminářů)</w:t>
            </w:r>
            <w:r w:rsidRPr="00D94CC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76" w:type="pct"/>
          </w:tcPr>
          <w:p w14:paraId="2168E16D" w14:textId="77777777" w:rsidR="00FC1B69" w:rsidRPr="00D94CC1" w:rsidRDefault="00FC1B69" w:rsidP="007A718B">
            <w:pPr>
              <w:rPr>
                <w:rFonts w:ascii="Arial" w:hAnsi="Arial" w:cs="Arial"/>
                <w:sz w:val="22"/>
              </w:rPr>
            </w:pPr>
          </w:p>
        </w:tc>
      </w:tr>
      <w:tr w:rsidR="00FC1B69" w:rsidRPr="00685C04" w14:paraId="2BE24314" w14:textId="77777777" w:rsidTr="007A718B">
        <w:tc>
          <w:tcPr>
            <w:tcW w:w="1824" w:type="pct"/>
          </w:tcPr>
          <w:p w14:paraId="50E564D8" w14:textId="77777777" w:rsidR="00FC1B69" w:rsidRPr="00D94CC1" w:rsidRDefault="00FC1B69" w:rsidP="007A718B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 xml:space="preserve">Zástupci VO v hodnotících či programových výborech na </w:t>
            </w:r>
            <w:r>
              <w:rPr>
                <w:rFonts w:ascii="Arial" w:hAnsi="Arial" w:cs="Arial"/>
                <w:sz w:val="22"/>
              </w:rPr>
              <w:t xml:space="preserve">národní a </w:t>
            </w:r>
            <w:r w:rsidRPr="00D94CC1">
              <w:rPr>
                <w:rFonts w:ascii="Arial" w:hAnsi="Arial" w:cs="Arial"/>
                <w:sz w:val="22"/>
              </w:rPr>
              <w:t>evropské úrovni</w:t>
            </w:r>
          </w:p>
        </w:tc>
        <w:tc>
          <w:tcPr>
            <w:tcW w:w="3176" w:type="pct"/>
          </w:tcPr>
          <w:p w14:paraId="0B5A8D10" w14:textId="77777777" w:rsidR="00FC1B69" w:rsidRPr="00D94CC1" w:rsidRDefault="00FC1B69" w:rsidP="007A718B">
            <w:pPr>
              <w:rPr>
                <w:rFonts w:ascii="Arial" w:hAnsi="Arial" w:cs="Arial"/>
                <w:sz w:val="22"/>
              </w:rPr>
            </w:pPr>
          </w:p>
        </w:tc>
      </w:tr>
    </w:tbl>
    <w:p w14:paraId="22342CCF" w14:textId="77777777" w:rsidR="00FC1B69" w:rsidRDefault="00FC1B69" w:rsidP="00FC1B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7D32C" w14:textId="77777777" w:rsidR="00FC1B69" w:rsidRPr="0087276D" w:rsidRDefault="00FC1B69" w:rsidP="00FC1B69">
      <w:pPr>
        <w:pStyle w:val="Odstavecseseznamem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B69" w14:paraId="01856D82" w14:textId="77777777" w:rsidTr="007A718B">
        <w:trPr>
          <w:trHeight w:val="1141"/>
        </w:trPr>
        <w:tc>
          <w:tcPr>
            <w:tcW w:w="9062" w:type="dxa"/>
          </w:tcPr>
          <w:p w14:paraId="2F5D0DE3" w14:textId="77777777" w:rsidR="00FC1B69" w:rsidRPr="00150C54" w:rsidRDefault="00FC1B69" w:rsidP="007A718B">
            <w:pPr>
              <w:jc w:val="both"/>
              <w:rPr>
                <w:rFonts w:ascii="Arial" w:hAnsi="Arial" w:cs="Arial"/>
                <w:sz w:val="22"/>
              </w:rPr>
            </w:pPr>
            <w:r w:rsidRPr="00150C54">
              <w:rPr>
                <w:rFonts w:ascii="Arial" w:hAnsi="Arial" w:cs="Arial"/>
                <w:sz w:val="22"/>
              </w:rPr>
              <w:t>Komentář do 1 strany A4.</w:t>
            </w:r>
          </w:p>
          <w:p w14:paraId="1FEA7B35" w14:textId="77777777" w:rsidR="00FC1B69" w:rsidRPr="008C7FB8" w:rsidRDefault="00FC1B69" w:rsidP="007A718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10FB21" w14:textId="77777777" w:rsidR="00FC1B69" w:rsidRPr="00E747E5" w:rsidRDefault="00FC1B69" w:rsidP="00E747E5">
      <w:pPr>
        <w:spacing w:after="0" w:line="240" w:lineRule="auto"/>
        <w:rPr>
          <w:rFonts w:ascii="Arial" w:hAnsi="Arial" w:cs="Arial"/>
          <w:b/>
          <w:sz w:val="24"/>
        </w:rPr>
      </w:pPr>
    </w:p>
    <w:p w14:paraId="68146165" w14:textId="27A568B1" w:rsidR="00DD4295" w:rsidRPr="00FE41AD" w:rsidRDefault="00DD4295" w:rsidP="00436D04">
      <w:pPr>
        <w:pStyle w:val="Nadpis2"/>
        <w:spacing w:after="120"/>
      </w:pPr>
      <w:bookmarkStart w:id="24" w:name="_Toc104898384"/>
      <w:r w:rsidRPr="00FE41AD">
        <w:t>M5</w:t>
      </w:r>
      <w:r w:rsidR="003B74CF" w:rsidRPr="00FE41AD">
        <w:t xml:space="preserve"> Strategie a koncepce</w:t>
      </w:r>
      <w:bookmarkEnd w:id="24"/>
      <w:r w:rsidR="00E30196">
        <w:t xml:space="preserve"> </w:t>
      </w:r>
    </w:p>
    <w:p w14:paraId="1E8B7662" w14:textId="096BF72B" w:rsidR="00986439" w:rsidRPr="00986439" w:rsidRDefault="00A37E74" w:rsidP="00FD6E49">
      <w:pPr>
        <w:pStyle w:val="Nadpis3"/>
      </w:pPr>
      <w:bookmarkStart w:id="25" w:name="_Toc104898385"/>
      <w:r>
        <w:t>M</w:t>
      </w:r>
      <w:r w:rsidR="00CB5452" w:rsidRPr="00C20FD4">
        <w:t>5.</w:t>
      </w:r>
      <w:r w:rsidR="005F4BF8">
        <w:t>1</w:t>
      </w:r>
      <w:r w:rsidR="00986439" w:rsidRPr="00986439">
        <w:t xml:space="preserve"> DKRVO</w:t>
      </w:r>
      <w:r w:rsidR="00311906">
        <w:t xml:space="preserve"> a periodick</w:t>
      </w:r>
      <w:r w:rsidR="00EC2D51">
        <w:t>é</w:t>
      </w:r>
      <w:r w:rsidR="00311906">
        <w:t xml:space="preserve"> zpráv</w:t>
      </w:r>
      <w:r w:rsidR="00EC2D51">
        <w:t>y</w:t>
      </w:r>
      <w:r w:rsidR="00311906">
        <w:t xml:space="preserve"> VO o plnění DKRVO</w:t>
      </w:r>
      <w:r w:rsidR="00F53285">
        <w:t xml:space="preserve"> </w:t>
      </w:r>
      <w:r w:rsidR="008F5625">
        <w:t>za období let 2018-2022</w:t>
      </w:r>
      <w:bookmarkEnd w:id="25"/>
    </w:p>
    <w:p w14:paraId="6EFC8630" w14:textId="77777777" w:rsidR="00EC2D51" w:rsidRDefault="00EC2D51" w:rsidP="00EC2D51">
      <w:pPr>
        <w:spacing w:after="0"/>
        <w:jc w:val="both"/>
        <w:rPr>
          <w:rFonts w:ascii="Arial" w:hAnsi="Arial" w:cs="Arial"/>
          <w:sz w:val="24"/>
        </w:rPr>
      </w:pPr>
    </w:p>
    <w:p w14:paraId="77EA20E1" w14:textId="5A0D5199" w:rsidR="00986439" w:rsidRPr="00B96634" w:rsidRDefault="00B327F4" w:rsidP="005F4BF8">
      <w:pPr>
        <w:jc w:val="both"/>
        <w:rPr>
          <w:rFonts w:ascii="Arial" w:hAnsi="Arial" w:cs="Arial"/>
        </w:rPr>
      </w:pPr>
      <w:r w:rsidRPr="00B96634">
        <w:rPr>
          <w:rFonts w:ascii="Arial" w:hAnsi="Arial" w:cs="Arial"/>
        </w:rPr>
        <w:t xml:space="preserve">Konkrétně </w:t>
      </w:r>
      <w:r w:rsidR="002073F0" w:rsidRPr="00B96634">
        <w:rPr>
          <w:rFonts w:ascii="Arial" w:hAnsi="Arial" w:cs="Arial"/>
        </w:rPr>
        <w:t xml:space="preserve">se jedná o výsledek hodnocení </w:t>
      </w:r>
      <w:r w:rsidRPr="00B96634">
        <w:rPr>
          <w:rFonts w:ascii="Arial" w:hAnsi="Arial" w:cs="Arial"/>
        </w:rPr>
        <w:t>p</w:t>
      </w:r>
      <w:r w:rsidR="0076221F" w:rsidRPr="00B96634">
        <w:rPr>
          <w:rFonts w:ascii="Arial" w:hAnsi="Arial" w:cs="Arial"/>
        </w:rPr>
        <w:t>ředběžné</w:t>
      </w:r>
      <w:r w:rsidR="002073F0" w:rsidRPr="00B96634">
        <w:rPr>
          <w:rFonts w:ascii="Arial" w:hAnsi="Arial" w:cs="Arial"/>
        </w:rPr>
        <w:t>ho</w:t>
      </w:r>
      <w:r w:rsidR="0076221F" w:rsidRPr="00B96634">
        <w:rPr>
          <w:rFonts w:ascii="Arial" w:hAnsi="Arial" w:cs="Arial"/>
        </w:rPr>
        <w:t xml:space="preserve"> závěrečné</w:t>
      </w:r>
      <w:r w:rsidR="002073F0" w:rsidRPr="00B96634">
        <w:rPr>
          <w:rFonts w:ascii="Arial" w:hAnsi="Arial" w:cs="Arial"/>
        </w:rPr>
        <w:t>ho</w:t>
      </w:r>
      <w:r w:rsidR="001948F0">
        <w:rPr>
          <w:rFonts w:ascii="Arial" w:hAnsi="Arial" w:cs="Arial"/>
        </w:rPr>
        <w:t xml:space="preserve"> hodnocení DKRVO za </w:t>
      </w:r>
      <w:r w:rsidR="0076221F" w:rsidRPr="00B96634">
        <w:rPr>
          <w:rFonts w:ascii="Arial" w:hAnsi="Arial" w:cs="Arial"/>
        </w:rPr>
        <w:t>ukončené 4leté období</w:t>
      </w:r>
      <w:r w:rsidR="002073F0" w:rsidRPr="00B96634">
        <w:rPr>
          <w:rFonts w:ascii="Arial" w:hAnsi="Arial" w:cs="Arial"/>
        </w:rPr>
        <w:t xml:space="preserve"> spolu s p</w:t>
      </w:r>
      <w:r w:rsidR="0076221F" w:rsidRPr="00B96634">
        <w:rPr>
          <w:rFonts w:ascii="Arial" w:hAnsi="Arial" w:cs="Arial"/>
        </w:rPr>
        <w:t>redikc</w:t>
      </w:r>
      <w:r w:rsidR="002073F0" w:rsidRPr="00B96634">
        <w:rPr>
          <w:rFonts w:ascii="Arial" w:hAnsi="Arial" w:cs="Arial"/>
        </w:rPr>
        <w:t>í</w:t>
      </w:r>
      <w:r w:rsidR="0076221F" w:rsidRPr="00B96634">
        <w:rPr>
          <w:rFonts w:ascii="Arial" w:hAnsi="Arial" w:cs="Arial"/>
        </w:rPr>
        <w:t xml:space="preserve"> plnění na další závěrečný rok plnění DKRVO</w:t>
      </w:r>
      <w:r w:rsidR="002073F0" w:rsidRPr="00B96634">
        <w:rPr>
          <w:rFonts w:ascii="Arial" w:hAnsi="Arial" w:cs="Arial"/>
        </w:rPr>
        <w:t xml:space="preserve"> (rozšířená struktura PEZ za </w:t>
      </w:r>
      <w:r w:rsidR="00D933FC" w:rsidRPr="00B96634">
        <w:rPr>
          <w:rFonts w:ascii="Arial" w:hAnsi="Arial" w:cs="Arial"/>
        </w:rPr>
        <w:t xml:space="preserve">předposlední </w:t>
      </w:r>
      <w:r w:rsidR="002073F0" w:rsidRPr="00B96634">
        <w:rPr>
          <w:rFonts w:ascii="Arial" w:hAnsi="Arial" w:cs="Arial"/>
        </w:rPr>
        <w:t>rok</w:t>
      </w:r>
      <w:r w:rsidR="00D933FC" w:rsidRPr="00B96634">
        <w:rPr>
          <w:rFonts w:ascii="Arial" w:hAnsi="Arial" w:cs="Arial"/>
        </w:rPr>
        <w:t xml:space="preserve"> plnění DKRVO (za rok</w:t>
      </w:r>
      <w:r w:rsidR="002073F0" w:rsidRPr="00B96634">
        <w:rPr>
          <w:rFonts w:ascii="Arial" w:hAnsi="Arial" w:cs="Arial"/>
        </w:rPr>
        <w:t xml:space="preserve"> 2021</w:t>
      </w:r>
      <w:r w:rsidR="00AB1B46">
        <w:rPr>
          <w:rFonts w:ascii="Arial" w:hAnsi="Arial" w:cs="Arial"/>
        </w:rPr>
        <w:t xml:space="preserve"> u DKRVO I, 2026 u </w:t>
      </w:r>
      <w:r w:rsidR="00D933FC" w:rsidRPr="00B96634">
        <w:rPr>
          <w:rFonts w:ascii="Arial" w:hAnsi="Arial" w:cs="Arial"/>
        </w:rPr>
        <w:t>DKRVO II atd.) odevzdávaná ze strany VO v lednu posledního roku plnění daného DKRVO</w:t>
      </w:r>
      <w:r w:rsidR="002073F0" w:rsidRPr="00B96634">
        <w:rPr>
          <w:rFonts w:ascii="Arial" w:hAnsi="Arial" w:cs="Arial"/>
        </w:rPr>
        <w:t>)</w:t>
      </w:r>
      <w:r w:rsidR="0076221F" w:rsidRPr="00B96634">
        <w:rPr>
          <w:rFonts w:ascii="Arial" w:hAnsi="Arial" w:cs="Arial"/>
        </w:rPr>
        <w:t xml:space="preserve">. </w:t>
      </w:r>
      <w:r w:rsidR="00DE3602" w:rsidRPr="00B96634">
        <w:rPr>
          <w:rFonts w:ascii="Arial" w:hAnsi="Arial" w:cs="Arial"/>
        </w:rPr>
        <w:t>Výsledek hodnocení vloží poskytovatel</w:t>
      </w:r>
      <w:r w:rsidR="003F11FE">
        <w:rPr>
          <w:rFonts w:ascii="Arial" w:hAnsi="Arial" w:cs="Arial"/>
        </w:rPr>
        <w:t xml:space="preserve"> (</w:t>
      </w:r>
      <w:r w:rsidR="003F11FE" w:rsidRPr="0028562D">
        <w:rPr>
          <w:rFonts w:ascii="Arial" w:hAnsi="Arial" w:cs="Arial"/>
        </w:rPr>
        <w:t xml:space="preserve">na základě analýzy vytvořené na základě </w:t>
      </w:r>
      <w:r w:rsidR="00653558" w:rsidRPr="0028562D">
        <w:rPr>
          <w:rFonts w:ascii="Arial" w:hAnsi="Arial" w:cs="Arial"/>
        </w:rPr>
        <w:t xml:space="preserve">těchto </w:t>
      </w:r>
      <w:r w:rsidR="003F11FE" w:rsidRPr="0028562D">
        <w:rPr>
          <w:rFonts w:ascii="Arial" w:hAnsi="Arial" w:cs="Arial"/>
        </w:rPr>
        <w:t>dat)</w:t>
      </w:r>
      <w:r w:rsidR="00DE3602" w:rsidRPr="0028562D">
        <w:rPr>
          <w:rFonts w:ascii="Arial" w:hAnsi="Arial" w:cs="Arial"/>
        </w:rPr>
        <w:t>.</w:t>
      </w:r>
    </w:p>
    <w:p w14:paraId="45DF4908" w14:textId="7B92EE13" w:rsidR="0023015E" w:rsidRDefault="00A37E74" w:rsidP="0023015E">
      <w:pPr>
        <w:pStyle w:val="Nadpis3"/>
      </w:pPr>
      <w:bookmarkStart w:id="26" w:name="_Toc82092498"/>
      <w:bookmarkStart w:id="27" w:name="_Toc104898386"/>
      <w:r>
        <w:t>M5.2</w:t>
      </w:r>
      <w:r w:rsidR="0023015E" w:rsidRPr="00CE2143">
        <w:t xml:space="preserve"> Mise výzkumné organizace, přínos VO pro re</w:t>
      </w:r>
      <w:r w:rsidR="00C46A8E">
        <w:t>z</w:t>
      </w:r>
      <w:r w:rsidR="0023015E" w:rsidRPr="00CE2143">
        <w:t>ort</w:t>
      </w:r>
      <w:bookmarkEnd w:id="26"/>
      <w:r w:rsidR="00326291">
        <w:t>, zemědělskou praxi a </w:t>
      </w:r>
      <w:r w:rsidR="0023015E" w:rsidRPr="00CE2143">
        <w:t>společnost</w:t>
      </w:r>
      <w:bookmarkEnd w:id="27"/>
    </w:p>
    <w:p w14:paraId="220194D2" w14:textId="41B3E6F9" w:rsidR="0023015E" w:rsidRPr="00B96634" w:rsidRDefault="0023015E" w:rsidP="00230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</w:rPr>
      </w:pPr>
      <w:r w:rsidRPr="00B96634">
        <w:rPr>
          <w:rFonts w:ascii="Arial" w:hAnsi="Arial" w:cs="Arial"/>
          <w:b/>
          <w:i/>
        </w:rPr>
        <w:t>A. Definujte misi (poslání) Vaší výzkumné organizace a její specifické vymezení v systému re</w:t>
      </w:r>
      <w:r w:rsidR="00C46A8E">
        <w:rPr>
          <w:rFonts w:ascii="Arial" w:hAnsi="Arial" w:cs="Arial"/>
          <w:b/>
          <w:i/>
        </w:rPr>
        <w:t>z</w:t>
      </w:r>
      <w:r w:rsidRPr="00B96634">
        <w:rPr>
          <w:rFonts w:ascii="Arial" w:hAnsi="Arial" w:cs="Arial"/>
          <w:b/>
          <w:i/>
        </w:rPr>
        <w:t>ortních výzkumných organizací.</w:t>
      </w:r>
    </w:p>
    <w:p w14:paraId="31B6F8C2" w14:textId="77777777" w:rsidR="0023015E" w:rsidRPr="00B96634" w:rsidRDefault="0023015E" w:rsidP="00230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14:paraId="29DEE4C1" w14:textId="5C785B72" w:rsidR="0023015E" w:rsidRPr="00B96634" w:rsidRDefault="0023015E" w:rsidP="00230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</w:rPr>
      </w:pPr>
      <w:r w:rsidRPr="00B96634">
        <w:rPr>
          <w:rFonts w:ascii="Arial" w:hAnsi="Arial" w:cs="Arial"/>
          <w:b/>
          <w:i/>
        </w:rPr>
        <w:t>B. Specifikujte případné jiné aspekty společenské relevance činnosti Vaší VO a její přínosy pro praxi. Pokuste se též popsat a kvantifikovat reálné dopady činnosti VO.</w:t>
      </w:r>
    </w:p>
    <w:p w14:paraId="66FA7D7A" w14:textId="77777777" w:rsidR="0023015E" w:rsidRDefault="0023015E" w:rsidP="00230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</w:rPr>
      </w:pPr>
    </w:p>
    <w:p w14:paraId="32ACA875" w14:textId="77777777" w:rsidR="0023015E" w:rsidRDefault="0023015E" w:rsidP="00230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</w:rPr>
      </w:pPr>
    </w:p>
    <w:p w14:paraId="70E95327" w14:textId="33458ABA" w:rsidR="00727776" w:rsidRDefault="00A37E74" w:rsidP="00436D04">
      <w:pPr>
        <w:pStyle w:val="Nadpis3"/>
      </w:pPr>
      <w:bookmarkStart w:id="28" w:name="_Toc104898387"/>
      <w:r>
        <w:t>M</w:t>
      </w:r>
      <w:r w:rsidR="00986439">
        <w:t>5.</w:t>
      </w:r>
      <w:r>
        <w:t>3</w:t>
      </w:r>
      <w:r w:rsidR="00986439">
        <w:t xml:space="preserve"> </w:t>
      </w:r>
      <w:r w:rsidR="00311906" w:rsidRPr="00C20FD4">
        <w:t>S</w:t>
      </w:r>
      <w:r w:rsidR="00311906">
        <w:t>WOT</w:t>
      </w:r>
      <w:r w:rsidR="00311906" w:rsidRPr="00C20FD4">
        <w:t xml:space="preserve"> </w:t>
      </w:r>
      <w:r w:rsidR="00727776" w:rsidRPr="00C20FD4">
        <w:t>analýza</w:t>
      </w:r>
      <w:r w:rsidR="00CB5452" w:rsidRPr="00C20FD4">
        <w:t xml:space="preserve"> a </w:t>
      </w:r>
      <w:proofErr w:type="spellStart"/>
      <w:r w:rsidR="00CB5452" w:rsidRPr="00C20FD4">
        <w:t>sebeevaluace</w:t>
      </w:r>
      <w:bookmarkEnd w:id="28"/>
      <w:proofErr w:type="spellEnd"/>
    </w:p>
    <w:p w14:paraId="0C837FE1" w14:textId="6B2A558F" w:rsidR="0029083C" w:rsidRDefault="00A37E74" w:rsidP="00436D04">
      <w:pPr>
        <w:pStyle w:val="Nadpis4"/>
      </w:pPr>
      <w:bookmarkStart w:id="29" w:name="_Toc104898388"/>
      <w:r>
        <w:t>M</w:t>
      </w:r>
      <w:r w:rsidR="0091794F">
        <w:t>5.</w:t>
      </w:r>
      <w:r>
        <w:t>3</w:t>
      </w:r>
      <w:r w:rsidR="0091794F">
        <w:t>.A)</w:t>
      </w:r>
      <w:r w:rsidR="0029083C">
        <w:t xml:space="preserve"> </w:t>
      </w:r>
      <w:r w:rsidR="00311906">
        <w:t xml:space="preserve">SWOT </w:t>
      </w:r>
      <w:r w:rsidR="0029083C">
        <w:t>analýza</w:t>
      </w:r>
      <w:bookmarkEnd w:id="29"/>
    </w:p>
    <w:p w14:paraId="1153FA1E" w14:textId="72091778" w:rsidR="00D933FC" w:rsidRDefault="00D933FC" w:rsidP="0091217F">
      <w:pPr>
        <w:jc w:val="both"/>
        <w:rPr>
          <w:rFonts w:ascii="Arial" w:hAnsi="Arial" w:cs="Arial"/>
        </w:rPr>
      </w:pPr>
      <w:r w:rsidRPr="00BD6498">
        <w:rPr>
          <w:rFonts w:ascii="Arial" w:hAnsi="Arial" w:cs="Arial"/>
        </w:rPr>
        <w:t>VO vypracuje analýzu slabých a silných stránek</w:t>
      </w:r>
      <w:r w:rsidR="0031003E" w:rsidRPr="00BD6498">
        <w:rPr>
          <w:rFonts w:ascii="Arial" w:hAnsi="Arial" w:cs="Arial"/>
        </w:rPr>
        <w:t xml:space="preserve"> svého působení a plnění mise organizace v</w:t>
      </w:r>
      <w:r w:rsidR="0023015E" w:rsidRPr="00BD6498">
        <w:rPr>
          <w:rFonts w:ascii="Arial" w:hAnsi="Arial" w:cs="Arial"/>
        </w:rPr>
        <w:t> </w:t>
      </w:r>
      <w:r w:rsidR="0031003E" w:rsidRPr="00BD6498">
        <w:rPr>
          <w:rFonts w:ascii="Arial" w:hAnsi="Arial" w:cs="Arial"/>
        </w:rPr>
        <w:t>období</w:t>
      </w:r>
      <w:r w:rsidR="00550567">
        <w:rPr>
          <w:rFonts w:ascii="Arial" w:hAnsi="Arial" w:cs="Arial"/>
        </w:rPr>
        <w:t xml:space="preserve"> let 2018</w:t>
      </w:r>
      <w:r w:rsidR="0023015E" w:rsidRPr="00BD6498">
        <w:rPr>
          <w:rFonts w:ascii="Arial" w:hAnsi="Arial" w:cs="Arial"/>
        </w:rPr>
        <w:t>-2021</w:t>
      </w:r>
      <w:r w:rsidR="0031003E" w:rsidRPr="00BD6498">
        <w:rPr>
          <w:rFonts w:ascii="Arial" w:hAnsi="Arial" w:cs="Arial"/>
        </w:rPr>
        <w:t>. A dále analýzu příležitostí a ohrožení svého rozvoje a plnění mise</w:t>
      </w:r>
      <w:r w:rsidR="0023015E" w:rsidRPr="00BD6498">
        <w:rPr>
          <w:rFonts w:ascii="Arial" w:hAnsi="Arial" w:cs="Arial"/>
        </w:rPr>
        <w:t xml:space="preserve"> jako výchozích podmínek pro další rozvoj VO v návazném období</w:t>
      </w:r>
      <w:r w:rsidR="0031003E" w:rsidRPr="00BD6498">
        <w:rPr>
          <w:rFonts w:ascii="Arial" w:hAnsi="Arial" w:cs="Arial"/>
        </w:rPr>
        <w:t>,</w:t>
      </w:r>
      <w:r w:rsidR="00D90FA1" w:rsidRPr="00BD6498">
        <w:rPr>
          <w:rFonts w:ascii="Arial" w:hAnsi="Arial" w:cs="Arial"/>
        </w:rPr>
        <w:t xml:space="preserve"> a to</w:t>
      </w:r>
      <w:r w:rsidR="0031003E" w:rsidRPr="00BD6498">
        <w:rPr>
          <w:rFonts w:ascii="Arial" w:hAnsi="Arial" w:cs="Arial"/>
        </w:rPr>
        <w:t xml:space="preserve"> vč</w:t>
      </w:r>
      <w:r w:rsidR="00D90FA1" w:rsidRPr="00BD6498">
        <w:rPr>
          <w:rFonts w:ascii="Arial" w:hAnsi="Arial" w:cs="Arial"/>
        </w:rPr>
        <w:t>etně</w:t>
      </w:r>
      <w:r w:rsidR="00E47989" w:rsidRPr="00BD6498">
        <w:rPr>
          <w:rFonts w:ascii="Arial" w:hAnsi="Arial" w:cs="Arial"/>
        </w:rPr>
        <w:t xml:space="preserve"> </w:t>
      </w:r>
      <w:r w:rsidR="00D90FA1" w:rsidRPr="00BD6498">
        <w:rPr>
          <w:rFonts w:ascii="Arial" w:hAnsi="Arial" w:cs="Arial"/>
        </w:rPr>
        <w:t xml:space="preserve">identifikace </w:t>
      </w:r>
      <w:r w:rsidR="0031003E" w:rsidRPr="00BD6498">
        <w:rPr>
          <w:rFonts w:ascii="Arial" w:hAnsi="Arial" w:cs="Arial"/>
        </w:rPr>
        <w:t>limit</w:t>
      </w:r>
      <w:r w:rsidR="00D90FA1" w:rsidRPr="00BD6498">
        <w:rPr>
          <w:rFonts w:ascii="Arial" w:hAnsi="Arial" w:cs="Arial"/>
        </w:rPr>
        <w:t>ů</w:t>
      </w:r>
      <w:r w:rsidR="001F47AA" w:rsidRPr="00BD6498">
        <w:rPr>
          <w:rFonts w:ascii="Arial" w:hAnsi="Arial" w:cs="Arial"/>
        </w:rPr>
        <w:t xml:space="preserve"> svého působení ve </w:t>
      </w:r>
      <w:r w:rsidR="0031003E" w:rsidRPr="00BD6498">
        <w:rPr>
          <w:rFonts w:ascii="Arial" w:hAnsi="Arial" w:cs="Arial"/>
        </w:rPr>
        <w:t xml:space="preserve">výzkumném prostředí na národní </w:t>
      </w:r>
      <w:r w:rsidR="00D90FA1" w:rsidRPr="00BD6498">
        <w:rPr>
          <w:rFonts w:ascii="Arial" w:hAnsi="Arial" w:cs="Arial"/>
        </w:rPr>
        <w:t xml:space="preserve">i mezinárodní </w:t>
      </w:r>
      <w:r w:rsidR="0031003E" w:rsidRPr="00BD6498">
        <w:rPr>
          <w:rFonts w:ascii="Arial" w:hAnsi="Arial" w:cs="Arial"/>
        </w:rPr>
        <w:t>úrovni.</w:t>
      </w:r>
    </w:p>
    <w:p w14:paraId="61D658D1" w14:textId="77777777" w:rsidR="00273DE2" w:rsidRPr="00BD6498" w:rsidRDefault="00273DE2" w:rsidP="0091217F">
      <w:pPr>
        <w:jc w:val="both"/>
        <w:rPr>
          <w:rFonts w:cs="Arial"/>
          <w:sz w:val="20"/>
        </w:rPr>
      </w:pP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913"/>
        <w:gridCol w:w="3925"/>
        <w:gridCol w:w="4229"/>
      </w:tblGrid>
      <w:tr w:rsidR="00727776" w:rsidRPr="00C20FD4" w14:paraId="40F20204" w14:textId="77777777" w:rsidTr="00B327F4">
        <w:trPr>
          <w:trHeight w:val="5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27FBD9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C1B6ED" w14:textId="3150A14C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Pozitivní faktory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0A4B27" w14:textId="5C983533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Negativní faktory</w:t>
            </w:r>
          </w:p>
        </w:tc>
      </w:tr>
      <w:tr w:rsidR="00727776" w:rsidRPr="00C20FD4" w14:paraId="65D68292" w14:textId="77777777" w:rsidTr="0024119E">
        <w:trPr>
          <w:trHeight w:val="21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E0B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</w:p>
          <w:p w14:paraId="15A726A1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</w:p>
          <w:p w14:paraId="48819EAB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i/>
                <w:sz w:val="22"/>
                <w:szCs w:val="22"/>
              </w:rPr>
              <w:t xml:space="preserve">  </w:t>
            </w:r>
          </w:p>
          <w:p w14:paraId="2FB0D818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</w:p>
          <w:p w14:paraId="2E5EDF9F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Vnitřní vlivy</w:t>
            </w:r>
          </w:p>
          <w:p w14:paraId="08B59482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EE61D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Silné stránky VO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ECACB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Slabé stránky VO</w:t>
            </w:r>
          </w:p>
        </w:tc>
      </w:tr>
      <w:tr w:rsidR="00727776" w:rsidRPr="00C20FD4" w14:paraId="422C659B" w14:textId="77777777" w:rsidTr="0024119E">
        <w:trPr>
          <w:trHeight w:val="2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F70C" w14:textId="77777777" w:rsidR="00727776" w:rsidRPr="00C20FD4" w:rsidRDefault="00727776" w:rsidP="003B74CF">
            <w:pPr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D70" w14:textId="16EE29C4" w:rsidR="00727776" w:rsidRPr="00C20FD4" w:rsidRDefault="00727776" w:rsidP="007D7B52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HJ heslovitě uvede ty své stránky, které považuje za nejlepší v rámci dané oblasti hodnocení. Jedná o</w:t>
            </w:r>
            <w:r w:rsidR="002A367F">
              <w:rPr>
                <w:rFonts w:ascii="Arial" w:eastAsia="OpenSymbol" w:hAnsi="Arial" w:cs="Arial"/>
                <w:i/>
                <w:sz w:val="22"/>
                <w:szCs w:val="22"/>
              </w:rPr>
              <w:t> </w:t>
            </w: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aktivity a činnosti, které jsou zcela v jejím vlivu. Příklady:</w:t>
            </w:r>
          </w:p>
          <w:p w14:paraId="2563C1D3" w14:textId="3C7A590E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1. Stabilní a vysoce kvalifikované vědecké týmy</w:t>
            </w:r>
            <w:r w:rsidR="00E67117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 (+ konkrétní uvedení, o</w:t>
            </w:r>
            <w:r w:rsidR="002A367F">
              <w:rPr>
                <w:rFonts w:ascii="Arial" w:eastAsia="OpenSymbol" w:hAnsi="Arial" w:cs="Arial"/>
                <w:i/>
                <w:sz w:val="22"/>
                <w:szCs w:val="22"/>
              </w:rPr>
              <w:t> </w:t>
            </w:r>
            <w:r w:rsidR="00E67117">
              <w:rPr>
                <w:rFonts w:ascii="Arial" w:eastAsia="OpenSymbol" w:hAnsi="Arial" w:cs="Arial"/>
                <w:i/>
                <w:sz w:val="22"/>
                <w:szCs w:val="22"/>
              </w:rPr>
              <w:t>jaký tým se jedná a s jakými výsledky)</w:t>
            </w:r>
          </w:p>
          <w:p w14:paraId="7F0F70D9" w14:textId="57A4A964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2. Unikátní laboratorní vybavení v</w:t>
            </w:r>
            <w:r w:rsidR="00E67117">
              <w:rPr>
                <w:rFonts w:ascii="Arial" w:eastAsia="OpenSymbol" w:hAnsi="Arial" w:cs="Arial"/>
                <w:i/>
                <w:sz w:val="22"/>
                <w:szCs w:val="22"/>
              </w:rPr>
              <w:t> </w:t>
            </w: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oboru</w:t>
            </w:r>
            <w:r w:rsidR="00E67117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 (+ uvedení konkrétně)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57" w14:textId="20A2F95E" w:rsidR="00727776" w:rsidRPr="00C20FD4" w:rsidRDefault="00727776" w:rsidP="007D7B52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HJ heslovitě uvede ty své oblasti, které považuje za nejméně rozvinuté a kvalitní v rámci dané oblasti hodnocení. Jedná o</w:t>
            </w:r>
            <w:r w:rsidR="002A367F">
              <w:rPr>
                <w:rFonts w:ascii="Arial" w:eastAsia="OpenSymbol" w:hAnsi="Arial" w:cs="Arial"/>
                <w:i/>
                <w:sz w:val="22"/>
                <w:szCs w:val="22"/>
              </w:rPr>
              <w:t> </w:t>
            </w: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aktivity a činnosti, které jsou zcela v jejím vlivu a jejich zlepšení předpokládá zvýšené úsilí o zlepšení ze strany VO. Příklady:</w:t>
            </w:r>
          </w:p>
          <w:p w14:paraId="505D43C7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1. Chybějící laboratorní vybavení </w:t>
            </w:r>
            <w:proofErr w:type="spellStart"/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xy</w:t>
            </w:r>
            <w:proofErr w:type="spellEnd"/>
          </w:p>
          <w:p w14:paraId="24FE1305" w14:textId="08DD4D22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2. Nedostatečné administrativní zázemí pro vědecké pracovníky</w:t>
            </w:r>
            <w:r w:rsidR="00E67117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 (</w:t>
            </w:r>
            <w:r w:rsidR="002073F0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vč. </w:t>
            </w:r>
            <w:r w:rsidR="00E67117">
              <w:rPr>
                <w:rFonts w:ascii="Arial" w:eastAsia="OpenSymbol" w:hAnsi="Arial" w:cs="Arial"/>
                <w:i/>
                <w:sz w:val="22"/>
                <w:szCs w:val="22"/>
              </w:rPr>
              <w:t>specifikace)</w:t>
            </w:r>
          </w:p>
        </w:tc>
      </w:tr>
      <w:tr w:rsidR="00727776" w:rsidRPr="00C20FD4" w14:paraId="662FB9F2" w14:textId="77777777" w:rsidTr="0024119E">
        <w:trPr>
          <w:trHeight w:val="21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D64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</w:p>
          <w:p w14:paraId="69CE4640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</w:p>
          <w:p w14:paraId="2969E5AF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</w:p>
          <w:p w14:paraId="5E9D3BA5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Vnější vlivy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6174F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Příležitosti pro VO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20E4" w14:textId="77777777" w:rsidR="00727776" w:rsidRPr="00C20FD4" w:rsidRDefault="00727776" w:rsidP="003B7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b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b/>
                <w:sz w:val="22"/>
                <w:szCs w:val="22"/>
              </w:rPr>
              <w:t>Ohrožení VO</w:t>
            </w:r>
          </w:p>
        </w:tc>
      </w:tr>
      <w:tr w:rsidR="00727776" w:rsidRPr="00C20FD4" w14:paraId="248E7C68" w14:textId="77777777" w:rsidTr="0024119E">
        <w:trPr>
          <w:trHeight w:val="2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6123" w14:textId="77777777" w:rsidR="00727776" w:rsidRPr="00C20FD4" w:rsidRDefault="00727776" w:rsidP="003B74CF">
            <w:pPr>
              <w:spacing w:line="240" w:lineRule="atLeast"/>
              <w:jc w:val="both"/>
              <w:rPr>
                <w:rFonts w:ascii="Arial" w:eastAsia="OpenSymbo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E6A" w14:textId="77949E39" w:rsidR="00727776" w:rsidRPr="00C20FD4" w:rsidRDefault="00727776" w:rsidP="007D7B52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HJ uvede heslovitě možnosti a zdroje, které může využít ve svůj prospěch, ale nemůže je </w:t>
            </w:r>
            <w:r w:rsidR="005F4BF8">
              <w:rPr>
                <w:rFonts w:ascii="Arial" w:eastAsia="OpenSymbol" w:hAnsi="Arial" w:cs="Arial"/>
                <w:i/>
                <w:sz w:val="22"/>
                <w:szCs w:val="22"/>
              </w:rPr>
              <w:t>přímo</w:t>
            </w:r>
            <w:r w:rsidR="005F4BF8" w:rsidRPr="00C20FD4">
              <w:rPr>
                <w:rFonts w:ascii="Arial" w:eastAsia="OpenSymbol" w:hAnsi="Arial" w:cs="Arial"/>
                <w:i/>
                <w:sz w:val="22"/>
                <w:szCs w:val="22"/>
              </w:rPr>
              <w:t xml:space="preserve"> </w:t>
            </w: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ovlivnit.</w:t>
            </w:r>
          </w:p>
          <w:p w14:paraId="18B7D472" w14:textId="79FDEFCA" w:rsidR="005F4BF8" w:rsidRPr="007D7B52" w:rsidRDefault="005F4BF8" w:rsidP="005F4BF8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</w:rPr>
            </w:pPr>
            <w:r w:rsidRPr="007D7B52">
              <w:rPr>
                <w:rFonts w:ascii="Arial" w:eastAsia="OpenSymbol" w:hAnsi="Arial" w:cs="Arial"/>
                <w:i/>
                <w:sz w:val="22"/>
              </w:rPr>
              <w:t xml:space="preserve">Snaha o využití výzev Horizon </w:t>
            </w:r>
            <w:proofErr w:type="spellStart"/>
            <w:r w:rsidRPr="007D7B52">
              <w:rPr>
                <w:rFonts w:ascii="Arial" w:eastAsia="OpenSymbol" w:hAnsi="Arial" w:cs="Arial"/>
                <w:i/>
                <w:sz w:val="22"/>
              </w:rPr>
              <w:t>Europe</w:t>
            </w:r>
            <w:proofErr w:type="spellEnd"/>
            <w:r w:rsidRPr="007D7B52">
              <w:rPr>
                <w:rFonts w:ascii="Arial" w:eastAsia="OpenSymbol" w:hAnsi="Arial" w:cs="Arial"/>
                <w:i/>
                <w:sz w:val="22"/>
              </w:rPr>
              <w:t xml:space="preserve"> a dalších významných zdrojů podpory mezinárodní spolupráce,</w:t>
            </w:r>
          </w:p>
          <w:p w14:paraId="7C8F733F" w14:textId="45FC5A59" w:rsidR="00D6332F" w:rsidRPr="007D7B52" w:rsidRDefault="00D6332F" w:rsidP="005F4BF8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</w:rPr>
            </w:pPr>
            <w:r w:rsidRPr="007D7B52">
              <w:rPr>
                <w:rFonts w:ascii="Arial" w:eastAsia="OpenSymbol" w:hAnsi="Arial" w:cs="Arial"/>
                <w:i/>
                <w:sz w:val="22"/>
              </w:rPr>
              <w:t>Společenské trendy, na které V</w:t>
            </w:r>
            <w:r w:rsidR="007A718B">
              <w:rPr>
                <w:rFonts w:ascii="Arial" w:eastAsia="OpenSymbol" w:hAnsi="Arial" w:cs="Arial"/>
                <w:i/>
                <w:sz w:val="22"/>
              </w:rPr>
              <w:t>O</w:t>
            </w:r>
            <w:r w:rsidRPr="007D7B52">
              <w:rPr>
                <w:rFonts w:ascii="Arial" w:eastAsia="OpenSymbol" w:hAnsi="Arial" w:cs="Arial"/>
                <w:i/>
                <w:sz w:val="22"/>
              </w:rPr>
              <w:t xml:space="preserve"> svojí činností reaguje a</w:t>
            </w:r>
            <w:r w:rsidR="002A367F">
              <w:rPr>
                <w:rFonts w:ascii="Arial" w:eastAsia="OpenSymbol" w:hAnsi="Arial" w:cs="Arial"/>
                <w:i/>
                <w:sz w:val="22"/>
              </w:rPr>
              <w:t> </w:t>
            </w:r>
            <w:r w:rsidRPr="007D7B52">
              <w:rPr>
                <w:rFonts w:ascii="Arial" w:eastAsia="OpenSymbol" w:hAnsi="Arial" w:cs="Arial"/>
                <w:i/>
                <w:sz w:val="22"/>
              </w:rPr>
              <w:t>aktivní politika komercializace.</w:t>
            </w:r>
          </w:p>
          <w:p w14:paraId="23B20C1D" w14:textId="19EDCCBC" w:rsidR="005F4BF8" w:rsidRPr="007D7B52" w:rsidRDefault="00834717" w:rsidP="007D7B52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tLeast"/>
              <w:ind w:left="714" w:hanging="357"/>
              <w:jc w:val="both"/>
              <w:rPr>
                <w:rFonts w:ascii="Arial" w:eastAsia="OpenSymbol" w:hAnsi="Arial" w:cs="Arial"/>
                <w:i/>
                <w:sz w:val="22"/>
              </w:rPr>
            </w:pPr>
            <w:r w:rsidRPr="007D7B52">
              <w:rPr>
                <w:rFonts w:ascii="Arial" w:eastAsia="OpenSymbol" w:hAnsi="Arial" w:cs="Arial"/>
                <w:i/>
                <w:sz w:val="22"/>
              </w:rPr>
              <w:t>Rozvoj komunikace a sdílení dat v elektronickém prostředí v reakci na pandemická opatření.</w:t>
            </w:r>
            <w:r w:rsidR="00D6332F" w:rsidRPr="007D7B52">
              <w:rPr>
                <w:rFonts w:ascii="Arial" w:eastAsia="OpenSymbol" w:hAnsi="Arial" w:cs="Arial"/>
                <w:i/>
                <w:sz w:val="22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ABF" w14:textId="603D37D2" w:rsidR="00727776" w:rsidRDefault="00727776" w:rsidP="007D7B52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HJ heslovitě uvede situace a stavy vně VO, které nemůže nijak ovlivnit, ale které mohou ohrozit její stabilitu, rozvoj a</w:t>
            </w:r>
            <w:r w:rsidR="002A367F">
              <w:rPr>
                <w:rFonts w:ascii="Arial" w:eastAsia="OpenSymbol" w:hAnsi="Arial" w:cs="Arial"/>
                <w:i/>
                <w:sz w:val="22"/>
                <w:szCs w:val="22"/>
              </w:rPr>
              <w:t> </w:t>
            </w:r>
            <w:r w:rsidRPr="00C20FD4">
              <w:rPr>
                <w:rFonts w:ascii="Arial" w:eastAsia="OpenSymbol" w:hAnsi="Arial" w:cs="Arial"/>
                <w:i/>
                <w:sz w:val="22"/>
                <w:szCs w:val="22"/>
              </w:rPr>
              <w:t>plánované cíle. Zpravidla jsou v institucích řešeny formou identifikace rizik a jejich řízení.</w:t>
            </w:r>
          </w:p>
          <w:p w14:paraId="5742C193" w14:textId="3425268E" w:rsidR="005F4BF8" w:rsidRPr="007D7B52" w:rsidRDefault="005F4BF8" w:rsidP="005F4BF8">
            <w:pPr>
              <w:pStyle w:val="Odstavecseseznamem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</w:rPr>
            </w:pPr>
            <w:r w:rsidRPr="007D7B52">
              <w:rPr>
                <w:rFonts w:ascii="Arial" w:eastAsia="OpenSymbol" w:hAnsi="Arial" w:cs="Arial"/>
                <w:i/>
                <w:sz w:val="22"/>
              </w:rPr>
              <w:t>Výrazné omezení výdajů SR ČR na výzkum a vývoj a ohrožení plnění závazků stanovených DKRVO.</w:t>
            </w:r>
          </w:p>
          <w:p w14:paraId="1044F7D2" w14:textId="08AB9274" w:rsidR="00834717" w:rsidRPr="007D7B52" w:rsidRDefault="00834717" w:rsidP="007D7B52">
            <w:pPr>
              <w:pStyle w:val="Odstavecseseznamem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tLeast"/>
              <w:ind w:left="714" w:hanging="357"/>
              <w:jc w:val="both"/>
              <w:rPr>
                <w:rFonts w:ascii="Arial" w:eastAsia="OpenSymbol" w:hAnsi="Arial" w:cs="Arial"/>
                <w:i/>
                <w:sz w:val="22"/>
              </w:rPr>
            </w:pPr>
            <w:r w:rsidRPr="007D7B52">
              <w:rPr>
                <w:rFonts w:ascii="Arial" w:eastAsia="OpenSymbol" w:hAnsi="Arial" w:cs="Arial"/>
                <w:i/>
                <w:sz w:val="22"/>
              </w:rPr>
              <w:t>Omezení možností osobní mobility v reakci na pandemická opatření.</w:t>
            </w:r>
          </w:p>
          <w:p w14:paraId="63F40C73" w14:textId="77777777" w:rsidR="00727776" w:rsidRPr="00C20FD4" w:rsidRDefault="0072777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OpenSymbol" w:hAnsi="Arial" w:cs="Arial"/>
                <w:i/>
                <w:sz w:val="22"/>
                <w:szCs w:val="22"/>
              </w:rPr>
            </w:pPr>
          </w:p>
        </w:tc>
      </w:tr>
    </w:tbl>
    <w:p w14:paraId="71ACCBAD" w14:textId="19E2FF94" w:rsidR="00DD4295" w:rsidRDefault="00A37E74" w:rsidP="00436D04">
      <w:pPr>
        <w:pStyle w:val="Nadpis4"/>
      </w:pPr>
      <w:bookmarkStart w:id="30" w:name="_Toc104898389"/>
      <w:r>
        <w:t>M</w:t>
      </w:r>
      <w:r w:rsidR="0091794F">
        <w:t>5.</w:t>
      </w:r>
      <w:r>
        <w:t>3</w:t>
      </w:r>
      <w:r w:rsidR="0091794F">
        <w:t>.B</w:t>
      </w:r>
      <w:r w:rsidR="0092353C">
        <w:t xml:space="preserve">) </w:t>
      </w:r>
      <w:proofErr w:type="spellStart"/>
      <w:r w:rsidR="00986439" w:rsidRPr="00986439">
        <w:t>Sebeevaluace</w:t>
      </w:r>
      <w:bookmarkEnd w:id="30"/>
      <w:proofErr w:type="spellEnd"/>
    </w:p>
    <w:p w14:paraId="3FA14112" w14:textId="171DB05B" w:rsidR="0052085A" w:rsidRPr="00BD6498" w:rsidRDefault="0031003E" w:rsidP="0091217F">
      <w:pPr>
        <w:jc w:val="both"/>
        <w:rPr>
          <w:rFonts w:cs="Arial"/>
          <w:sz w:val="20"/>
        </w:rPr>
      </w:pPr>
      <w:r w:rsidRPr="00BD6498">
        <w:rPr>
          <w:rFonts w:ascii="Arial" w:hAnsi="Arial" w:cs="Arial"/>
        </w:rPr>
        <w:t>Na základě výstupů SWOT analýzy VO popíše a souhrnně ze svého pohledu zhodnotí míru plnění kritérií obsažených v M3 a M4 v kontextu plnění mise organizace</w:t>
      </w:r>
      <w:r w:rsidR="00706D18" w:rsidRPr="00BD6498">
        <w:rPr>
          <w:rFonts w:ascii="Arial" w:hAnsi="Arial" w:cs="Arial"/>
        </w:rPr>
        <w:t xml:space="preserve"> a</w:t>
      </w:r>
      <w:r w:rsidR="001F47AA" w:rsidRPr="00BD6498">
        <w:rPr>
          <w:rFonts w:ascii="Arial" w:hAnsi="Arial" w:cs="Arial"/>
        </w:rPr>
        <w:t> </w:t>
      </w:r>
      <w:r w:rsidR="005D7327" w:rsidRPr="00BD6498">
        <w:rPr>
          <w:rFonts w:ascii="Arial" w:hAnsi="Arial" w:cs="Arial"/>
        </w:rPr>
        <w:t>v</w:t>
      </w:r>
      <w:r w:rsidR="001F47AA" w:rsidRPr="00BD6498">
        <w:rPr>
          <w:rFonts w:ascii="Arial" w:hAnsi="Arial" w:cs="Arial"/>
        </w:rPr>
        <w:t> </w:t>
      </w:r>
      <w:r w:rsidRPr="00BD6498">
        <w:rPr>
          <w:rFonts w:ascii="Arial" w:hAnsi="Arial" w:cs="Arial"/>
        </w:rPr>
        <w:t xml:space="preserve">kontextu svého působení ve výzkumném prostředí v národním </w:t>
      </w:r>
      <w:r w:rsidR="00D90FA1" w:rsidRPr="00BD6498">
        <w:rPr>
          <w:rFonts w:ascii="Arial" w:hAnsi="Arial" w:cs="Arial"/>
        </w:rPr>
        <w:t xml:space="preserve">i mezinárodním </w:t>
      </w:r>
      <w:r w:rsidRPr="00BD6498">
        <w:rPr>
          <w:rFonts w:ascii="Arial" w:hAnsi="Arial" w:cs="Arial"/>
        </w:rPr>
        <w:t xml:space="preserve">prostředí.  Dále </w:t>
      </w:r>
      <w:r w:rsidR="00FF561F" w:rsidRPr="00BD6498">
        <w:rPr>
          <w:rFonts w:ascii="Arial" w:hAnsi="Arial" w:cs="Arial"/>
        </w:rPr>
        <w:t>je možné zhodnotit míru plnění závazků a cílů DKRVO, spolupráci s poskytovatelem podpory a</w:t>
      </w:r>
      <w:r w:rsidR="002A367F">
        <w:rPr>
          <w:rFonts w:ascii="Arial" w:hAnsi="Arial" w:cs="Arial"/>
        </w:rPr>
        <w:t> </w:t>
      </w:r>
      <w:r w:rsidR="00FF561F" w:rsidRPr="00BD6498">
        <w:rPr>
          <w:rFonts w:ascii="Arial" w:hAnsi="Arial" w:cs="Arial"/>
        </w:rPr>
        <w:t>předpoklady rozvoje VO v dalším pětiletém období.</w:t>
      </w:r>
      <w:r w:rsidR="005D7327" w:rsidRPr="00BD6498">
        <w:rPr>
          <w:rFonts w:ascii="Arial" w:hAnsi="Arial" w:cs="Arial"/>
        </w:rPr>
        <w:t xml:space="preserve"> </w:t>
      </w:r>
    </w:p>
    <w:p w14:paraId="6C15C785" w14:textId="1F627406" w:rsidR="0031003E" w:rsidRPr="0091217F" w:rsidRDefault="00117537" w:rsidP="0091217F">
      <w:pPr>
        <w:jc w:val="both"/>
        <w:rPr>
          <w:rFonts w:cs="Arial"/>
          <w:i/>
        </w:rPr>
      </w:pPr>
      <w:r>
        <w:rPr>
          <w:rFonts w:ascii="Arial" w:hAnsi="Arial" w:cs="Arial"/>
          <w:i/>
          <w:sz w:val="24"/>
        </w:rPr>
        <w:t>Uváděné skutečnosti je možné podložit dokumentací</w:t>
      </w:r>
      <w:r w:rsidR="0052085A" w:rsidRPr="00117537">
        <w:rPr>
          <w:rFonts w:ascii="Arial" w:hAnsi="Arial" w:cs="Arial"/>
          <w:i/>
          <w:sz w:val="24"/>
        </w:rPr>
        <w:t xml:space="preserve"> VO</w:t>
      </w:r>
      <w:r>
        <w:rPr>
          <w:rFonts w:ascii="Arial" w:hAnsi="Arial" w:cs="Arial"/>
          <w:i/>
          <w:sz w:val="24"/>
        </w:rPr>
        <w:t>, je-li</w:t>
      </w:r>
      <w:r w:rsidR="0052085A" w:rsidRPr="00117537">
        <w:rPr>
          <w:rFonts w:ascii="Arial" w:hAnsi="Arial" w:cs="Arial"/>
          <w:i/>
          <w:sz w:val="24"/>
        </w:rPr>
        <w:t xml:space="preserve"> zásadní pro hodnocení</w:t>
      </w:r>
      <w:r>
        <w:rPr>
          <w:rFonts w:ascii="Arial" w:hAnsi="Arial" w:cs="Arial"/>
          <w:i/>
          <w:sz w:val="24"/>
        </w:rPr>
        <w:t xml:space="preserve"> (formou </w:t>
      </w:r>
      <w:r w:rsidR="00EC2D51">
        <w:rPr>
          <w:rFonts w:ascii="Arial" w:hAnsi="Arial" w:cs="Arial"/>
          <w:i/>
          <w:sz w:val="24"/>
        </w:rPr>
        <w:t xml:space="preserve">volitelných </w:t>
      </w:r>
      <w:r>
        <w:rPr>
          <w:rFonts w:ascii="Arial" w:hAnsi="Arial" w:cs="Arial"/>
          <w:i/>
          <w:sz w:val="24"/>
        </w:rPr>
        <w:t>příloh)</w:t>
      </w:r>
      <w:r w:rsidR="0052085A" w:rsidRPr="00117537">
        <w:rPr>
          <w:rFonts w:ascii="Arial" w:hAnsi="Arial" w:cs="Arial"/>
          <w:i/>
          <w:sz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439" w:rsidRPr="00C20FD4" w14:paraId="28CA517E" w14:textId="77777777" w:rsidTr="0092353C">
        <w:trPr>
          <w:trHeight w:val="800"/>
        </w:trPr>
        <w:tc>
          <w:tcPr>
            <w:tcW w:w="9062" w:type="dxa"/>
          </w:tcPr>
          <w:p w14:paraId="5491FBF5" w14:textId="1D7FB56F" w:rsidR="00986439" w:rsidRPr="002073F0" w:rsidRDefault="00986439" w:rsidP="006B52F4">
            <w:pPr>
              <w:rPr>
                <w:rFonts w:ascii="Arial" w:hAnsi="Arial" w:cs="Arial"/>
                <w:sz w:val="24"/>
              </w:rPr>
            </w:pPr>
            <w:proofErr w:type="spellStart"/>
            <w:r w:rsidRPr="002073F0">
              <w:rPr>
                <w:rFonts w:ascii="Arial" w:hAnsi="Arial" w:cs="Arial"/>
                <w:sz w:val="24"/>
              </w:rPr>
              <w:t>Sebeevaluace</w:t>
            </w:r>
            <w:proofErr w:type="spellEnd"/>
            <w:r w:rsidRPr="002073F0">
              <w:rPr>
                <w:rFonts w:ascii="Arial" w:hAnsi="Arial" w:cs="Arial"/>
                <w:sz w:val="24"/>
              </w:rPr>
              <w:t xml:space="preserve"> do </w:t>
            </w:r>
            <w:r w:rsidR="005D7327">
              <w:rPr>
                <w:rFonts w:ascii="Arial" w:hAnsi="Arial" w:cs="Arial"/>
                <w:sz w:val="24"/>
              </w:rPr>
              <w:t>3</w:t>
            </w:r>
            <w:r w:rsidRPr="002073F0">
              <w:rPr>
                <w:rFonts w:ascii="Arial" w:hAnsi="Arial" w:cs="Arial"/>
                <w:sz w:val="24"/>
              </w:rPr>
              <w:t xml:space="preserve"> stran A4.</w:t>
            </w:r>
          </w:p>
          <w:p w14:paraId="7F7BBC65" w14:textId="77777777" w:rsidR="00986439" w:rsidRPr="00C20FD4" w:rsidRDefault="00986439" w:rsidP="006B52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F75917" w14:textId="77777777" w:rsidR="00986439" w:rsidRPr="00C20FD4" w:rsidRDefault="00986439" w:rsidP="006B52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219E7F" w14:textId="77777777" w:rsidR="00986439" w:rsidRPr="00C20FD4" w:rsidRDefault="00986439" w:rsidP="006B52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4C9320" w14:textId="36A347E9" w:rsidR="0065027A" w:rsidRDefault="0065027A" w:rsidP="0028562D"/>
    <w:p w14:paraId="7ACA1C0E" w14:textId="6A1CC782" w:rsidR="0065027A" w:rsidRDefault="0065027A" w:rsidP="0065027A">
      <w:pPr>
        <w:pStyle w:val="Nadpis1"/>
        <w:rPr>
          <w:rFonts w:eastAsiaTheme="minorHAnsi"/>
        </w:rPr>
      </w:pPr>
      <w:bookmarkStart w:id="31" w:name="_Toc104898390"/>
      <w:r>
        <w:rPr>
          <w:rFonts w:eastAsiaTheme="minorHAnsi"/>
        </w:rPr>
        <w:t>Část B Dlouhodobá koncepce rozvoje výzkumné organizace na období let 2023-2027</w:t>
      </w:r>
      <w:r w:rsidR="0028562D">
        <w:rPr>
          <w:rFonts w:eastAsiaTheme="minorHAnsi"/>
        </w:rPr>
        <w:t xml:space="preserve"> (kritérium M5.4)</w:t>
      </w:r>
      <w:bookmarkEnd w:id="31"/>
    </w:p>
    <w:p w14:paraId="076EA763" w14:textId="32E23655" w:rsidR="000A1699" w:rsidRDefault="000A1699" w:rsidP="000A1699"/>
    <w:p w14:paraId="2B4B346B" w14:textId="4E787580" w:rsidR="000A1699" w:rsidRPr="0007474C" w:rsidRDefault="000A1699" w:rsidP="000A1699">
      <w:pPr>
        <w:rPr>
          <w:rFonts w:ascii="Arial" w:hAnsi="Arial" w:cs="Arial"/>
        </w:rPr>
      </w:pPr>
      <w:r w:rsidRPr="0007474C">
        <w:rPr>
          <w:rFonts w:ascii="Arial" w:hAnsi="Arial" w:cs="Arial"/>
        </w:rPr>
        <w:t xml:space="preserve">DKRVO II </w:t>
      </w:r>
      <w:r w:rsidR="0039209B" w:rsidRPr="0007474C">
        <w:rPr>
          <w:rFonts w:ascii="Arial" w:hAnsi="Arial" w:cs="Arial"/>
        </w:rPr>
        <w:t>j</w:t>
      </w:r>
      <w:r w:rsidRPr="0007474C">
        <w:rPr>
          <w:rFonts w:ascii="Arial" w:hAnsi="Arial" w:cs="Arial"/>
        </w:rPr>
        <w:t>e náplní části B Formuláře pro výzkumnou organizaci v samostatném dokumentu.</w:t>
      </w:r>
    </w:p>
    <w:p w14:paraId="37AC5B6A" w14:textId="0EDB2B31" w:rsidR="00FF054E" w:rsidRPr="000A7F6E" w:rsidRDefault="00FF054E" w:rsidP="000A1699">
      <w:pPr>
        <w:rPr>
          <w:rFonts w:ascii="Arial" w:hAnsi="Arial" w:cs="Arial"/>
        </w:rPr>
      </w:pPr>
    </w:p>
    <w:p w14:paraId="0914BB37" w14:textId="1FB1EB9B" w:rsidR="00131703" w:rsidRPr="000A7F6E" w:rsidRDefault="00131703" w:rsidP="000A1699">
      <w:pPr>
        <w:rPr>
          <w:rFonts w:ascii="Arial" w:hAnsi="Arial" w:cs="Arial"/>
        </w:rPr>
      </w:pPr>
    </w:p>
    <w:p w14:paraId="07A85182" w14:textId="77777777" w:rsidR="00131703" w:rsidRPr="000A7F6E" w:rsidRDefault="00131703" w:rsidP="000A1699">
      <w:pPr>
        <w:rPr>
          <w:rFonts w:ascii="Arial" w:hAnsi="Arial" w:cs="Arial"/>
        </w:rPr>
      </w:pPr>
    </w:p>
    <w:p w14:paraId="2DC33DE4" w14:textId="77777777" w:rsidR="00FF054E" w:rsidRDefault="00FF054E" w:rsidP="000A1699"/>
    <w:p w14:paraId="24404E82" w14:textId="1462DF05" w:rsidR="0028562D" w:rsidRDefault="0028562D" w:rsidP="0028562D">
      <w:pPr>
        <w:pStyle w:val="Nadpis2"/>
      </w:pPr>
      <w:bookmarkStart w:id="32" w:name="_Toc101785451"/>
      <w:bookmarkStart w:id="33" w:name="_Toc101874191"/>
      <w:bookmarkStart w:id="34" w:name="_Toc104898391"/>
      <w:r w:rsidRPr="00B652B1">
        <w:t>Přílohy</w:t>
      </w:r>
      <w:bookmarkEnd w:id="32"/>
      <w:bookmarkEnd w:id="33"/>
      <w:r>
        <w:t xml:space="preserve"> </w:t>
      </w:r>
      <w:r w:rsidR="0070247A">
        <w:t>dodané uchazečem</w:t>
      </w:r>
      <w:bookmarkEnd w:id="34"/>
    </w:p>
    <w:p w14:paraId="5210A3A6" w14:textId="77777777" w:rsidR="0028562D" w:rsidRPr="00C02787" w:rsidRDefault="0028562D" w:rsidP="0028562D"/>
    <w:p w14:paraId="6362E9A6" w14:textId="77777777" w:rsidR="0028562D" w:rsidRPr="00540D3A" w:rsidRDefault="0028562D" w:rsidP="0028562D">
      <w:pPr>
        <w:rPr>
          <w:rFonts w:ascii="Arial" w:hAnsi="Arial" w:cs="Arial"/>
        </w:rPr>
      </w:pPr>
      <w:r w:rsidRPr="00540D3A">
        <w:rPr>
          <w:rFonts w:ascii="Arial" w:hAnsi="Arial" w:cs="Arial"/>
        </w:rPr>
        <w:t>1. Popis, podklady a zdůvodnění doložených nejvýznamnějších výsledků aplikovaného výzkumu v </w:t>
      </w:r>
      <w:proofErr w:type="spellStart"/>
      <w:r w:rsidRPr="00540D3A">
        <w:rPr>
          <w:rFonts w:ascii="Arial" w:hAnsi="Arial" w:cs="Arial"/>
        </w:rPr>
        <w:t>pdf</w:t>
      </w:r>
      <w:proofErr w:type="spellEnd"/>
      <w:r w:rsidRPr="00540D3A">
        <w:rPr>
          <w:rFonts w:ascii="Arial" w:hAnsi="Arial" w:cs="Arial"/>
        </w:rPr>
        <w:t xml:space="preserve"> formátu (u kritéria 3.</w:t>
      </w:r>
      <w:r>
        <w:rPr>
          <w:rFonts w:ascii="Arial" w:hAnsi="Arial" w:cs="Arial"/>
        </w:rPr>
        <w:t>1</w:t>
      </w:r>
      <w:r w:rsidRPr="00540D3A">
        <w:rPr>
          <w:rFonts w:ascii="Arial" w:hAnsi="Arial" w:cs="Arial"/>
        </w:rPr>
        <w:t>).</w:t>
      </w:r>
    </w:p>
    <w:p w14:paraId="15D17B9B" w14:textId="7C164F1D" w:rsidR="00C02787" w:rsidRPr="00FF054E" w:rsidRDefault="0028562D" w:rsidP="00FF054E">
      <w:pPr>
        <w:rPr>
          <w:rFonts w:ascii="Arial" w:hAnsi="Arial" w:cs="Arial"/>
        </w:rPr>
      </w:pPr>
      <w:r w:rsidRPr="00540D3A">
        <w:rPr>
          <w:rFonts w:ascii="Arial" w:hAnsi="Arial" w:cs="Arial"/>
        </w:rPr>
        <w:t>2. Případně další volitelné přílohy.</w:t>
      </w:r>
      <w:bookmarkStart w:id="35" w:name="_Toc483824270"/>
      <w:bookmarkStart w:id="36" w:name="_Toc483824277"/>
      <w:bookmarkStart w:id="37" w:name="_Toc483824278"/>
      <w:bookmarkStart w:id="38" w:name="_Toc483778410"/>
      <w:bookmarkStart w:id="39" w:name="_Toc483780849"/>
      <w:bookmarkStart w:id="40" w:name="_Toc483781366"/>
      <w:bookmarkStart w:id="41" w:name="_Toc483783808"/>
      <w:bookmarkStart w:id="42" w:name="_Toc483824337"/>
      <w:bookmarkStart w:id="43" w:name="_Toc483778414"/>
      <w:bookmarkStart w:id="44" w:name="_Toc483780853"/>
      <w:bookmarkStart w:id="45" w:name="_Toc483781370"/>
      <w:bookmarkStart w:id="46" w:name="_Toc483783812"/>
      <w:bookmarkStart w:id="47" w:name="_Toc483824341"/>
      <w:bookmarkStart w:id="48" w:name="_Toc483777293"/>
      <w:bookmarkStart w:id="49" w:name="_Toc483778419"/>
      <w:bookmarkStart w:id="50" w:name="_Toc483780858"/>
      <w:bookmarkStart w:id="51" w:name="_Toc483781375"/>
      <w:bookmarkStart w:id="52" w:name="_Toc483783817"/>
      <w:bookmarkStart w:id="53" w:name="_Toc483824346"/>
      <w:bookmarkStart w:id="54" w:name="_Toc483777296"/>
      <w:bookmarkStart w:id="55" w:name="_Toc483778422"/>
      <w:bookmarkStart w:id="56" w:name="_Toc483780861"/>
      <w:bookmarkStart w:id="57" w:name="_Toc483781378"/>
      <w:bookmarkStart w:id="58" w:name="_Toc483783820"/>
      <w:bookmarkStart w:id="59" w:name="_Toc483824349"/>
      <w:bookmarkStart w:id="60" w:name="_Toc483777299"/>
      <w:bookmarkStart w:id="61" w:name="_Toc483778425"/>
      <w:bookmarkStart w:id="62" w:name="_Toc483780864"/>
      <w:bookmarkStart w:id="63" w:name="_Toc483781381"/>
      <w:bookmarkStart w:id="64" w:name="_Toc483783823"/>
      <w:bookmarkStart w:id="65" w:name="_Toc483824352"/>
      <w:bookmarkStart w:id="66" w:name="_Toc483777302"/>
      <w:bookmarkStart w:id="67" w:name="_Toc483778428"/>
      <w:bookmarkStart w:id="68" w:name="_Toc483780867"/>
      <w:bookmarkStart w:id="69" w:name="_Toc483781384"/>
      <w:bookmarkStart w:id="70" w:name="_Toc483783826"/>
      <w:bookmarkStart w:id="71" w:name="_Toc483824355"/>
      <w:bookmarkStart w:id="72" w:name="_Toc483777305"/>
      <w:bookmarkStart w:id="73" w:name="_Toc483778431"/>
      <w:bookmarkStart w:id="74" w:name="_Toc483780870"/>
      <w:bookmarkStart w:id="75" w:name="_Toc483781387"/>
      <w:bookmarkStart w:id="76" w:name="_Toc483783829"/>
      <w:bookmarkStart w:id="77" w:name="_Toc483824358"/>
      <w:bookmarkStart w:id="78" w:name="_Toc483777308"/>
      <w:bookmarkStart w:id="79" w:name="_Toc483778434"/>
      <w:bookmarkStart w:id="80" w:name="_Toc483780873"/>
      <w:bookmarkStart w:id="81" w:name="_Toc483781390"/>
      <w:bookmarkStart w:id="82" w:name="_Toc483783832"/>
      <w:bookmarkStart w:id="83" w:name="_Toc483824361"/>
      <w:bookmarkStart w:id="84" w:name="_Toc483777311"/>
      <w:bookmarkStart w:id="85" w:name="_Toc483778437"/>
      <w:bookmarkStart w:id="86" w:name="_Toc483780876"/>
      <w:bookmarkStart w:id="87" w:name="_Toc483781393"/>
      <w:bookmarkStart w:id="88" w:name="_Toc483783835"/>
      <w:bookmarkStart w:id="89" w:name="_Toc483824364"/>
      <w:bookmarkStart w:id="90" w:name="_Toc483777314"/>
      <w:bookmarkStart w:id="91" w:name="_Toc483778440"/>
      <w:bookmarkStart w:id="92" w:name="_Toc483780879"/>
      <w:bookmarkStart w:id="93" w:name="_Toc483781396"/>
      <w:bookmarkStart w:id="94" w:name="_Toc483783838"/>
      <w:bookmarkStart w:id="95" w:name="_Toc483824367"/>
      <w:bookmarkStart w:id="96" w:name="_Toc483777317"/>
      <w:bookmarkStart w:id="97" w:name="_Toc483778443"/>
      <w:bookmarkStart w:id="98" w:name="_Toc483780882"/>
      <w:bookmarkStart w:id="99" w:name="_Toc483781399"/>
      <w:bookmarkStart w:id="100" w:name="_Toc483783841"/>
      <w:bookmarkStart w:id="101" w:name="_Toc483824370"/>
      <w:bookmarkStart w:id="102" w:name="_Toc483777320"/>
      <w:bookmarkStart w:id="103" w:name="_Toc483778446"/>
      <w:bookmarkStart w:id="104" w:name="_Toc483780885"/>
      <w:bookmarkStart w:id="105" w:name="_Toc483781402"/>
      <w:bookmarkStart w:id="106" w:name="_Toc483783844"/>
      <w:bookmarkStart w:id="107" w:name="_Toc483824373"/>
      <w:bookmarkStart w:id="108" w:name="_Toc483777322"/>
      <w:bookmarkStart w:id="109" w:name="_Toc483778448"/>
      <w:bookmarkStart w:id="110" w:name="_Toc483780887"/>
      <w:bookmarkStart w:id="111" w:name="_Toc483781404"/>
      <w:bookmarkStart w:id="112" w:name="_Toc483783846"/>
      <w:bookmarkStart w:id="113" w:name="_Toc483824375"/>
      <w:bookmarkStart w:id="114" w:name="_Toc483777324"/>
      <w:bookmarkStart w:id="115" w:name="_Toc483778450"/>
      <w:bookmarkStart w:id="116" w:name="_Toc483780889"/>
      <w:bookmarkStart w:id="117" w:name="_Toc483781406"/>
      <w:bookmarkStart w:id="118" w:name="_Toc483783848"/>
      <w:bookmarkStart w:id="119" w:name="_Toc483824377"/>
      <w:bookmarkStart w:id="120" w:name="_Toc483777329"/>
      <w:bookmarkStart w:id="121" w:name="_Toc483778455"/>
      <w:bookmarkStart w:id="122" w:name="_Toc483780894"/>
      <w:bookmarkStart w:id="123" w:name="_Toc483781411"/>
      <w:bookmarkStart w:id="124" w:name="_Toc483783853"/>
      <w:bookmarkStart w:id="125" w:name="_Toc483777330"/>
      <w:bookmarkStart w:id="126" w:name="_Toc483778456"/>
      <w:bookmarkStart w:id="127" w:name="_Toc483780895"/>
      <w:bookmarkStart w:id="128" w:name="_Toc483781412"/>
      <w:bookmarkStart w:id="129" w:name="_Toc483783854"/>
      <w:bookmarkStart w:id="130" w:name="_Toc483778466"/>
      <w:bookmarkStart w:id="131" w:name="_Toc483780905"/>
      <w:bookmarkStart w:id="132" w:name="_Toc483781422"/>
      <w:bookmarkStart w:id="133" w:name="_Toc483783864"/>
      <w:bookmarkStart w:id="134" w:name="_Toc483824390"/>
      <w:bookmarkStart w:id="135" w:name="_Toc483778467"/>
      <w:bookmarkStart w:id="136" w:name="_Toc483780906"/>
      <w:bookmarkStart w:id="137" w:name="_Toc483781423"/>
      <w:bookmarkStart w:id="138" w:name="_Toc483783865"/>
      <w:bookmarkStart w:id="139" w:name="_Toc483824391"/>
      <w:bookmarkStart w:id="140" w:name="_Toc483777340"/>
      <w:bookmarkStart w:id="141" w:name="_Toc483778472"/>
      <w:bookmarkStart w:id="142" w:name="_Toc483780911"/>
      <w:bookmarkStart w:id="143" w:name="_Toc483781428"/>
      <w:bookmarkStart w:id="144" w:name="_Toc483783870"/>
      <w:bookmarkStart w:id="145" w:name="_Toc483824396"/>
      <w:bookmarkStart w:id="146" w:name="_Toc483777344"/>
      <w:bookmarkStart w:id="147" w:name="_Toc483778476"/>
      <w:bookmarkStart w:id="148" w:name="_Toc483780915"/>
      <w:bookmarkStart w:id="149" w:name="_Toc483781432"/>
      <w:bookmarkStart w:id="150" w:name="_Toc483783874"/>
      <w:bookmarkStart w:id="151" w:name="_Toc483824400"/>
      <w:bookmarkStart w:id="152" w:name="_Toc483777348"/>
      <w:bookmarkStart w:id="153" w:name="_Toc483778480"/>
      <w:bookmarkStart w:id="154" w:name="_Toc483780919"/>
      <w:bookmarkStart w:id="155" w:name="_Toc483781436"/>
      <w:bookmarkStart w:id="156" w:name="_Toc483783878"/>
      <w:bookmarkStart w:id="157" w:name="_Toc483824404"/>
      <w:bookmarkStart w:id="158" w:name="_Toc483777352"/>
      <w:bookmarkStart w:id="159" w:name="_Toc483778484"/>
      <w:bookmarkStart w:id="160" w:name="_Toc483780923"/>
      <w:bookmarkStart w:id="161" w:name="_Toc483781440"/>
      <w:bookmarkStart w:id="162" w:name="_Toc483783882"/>
      <w:bookmarkStart w:id="163" w:name="_Toc483824408"/>
      <w:bookmarkStart w:id="164" w:name="_Toc483777356"/>
      <w:bookmarkStart w:id="165" w:name="_Toc483778488"/>
      <w:bookmarkStart w:id="166" w:name="_Toc483780927"/>
      <w:bookmarkStart w:id="167" w:name="_Toc483781444"/>
      <w:bookmarkStart w:id="168" w:name="_Toc483783886"/>
      <w:bookmarkStart w:id="169" w:name="_Toc483824412"/>
      <w:bookmarkStart w:id="170" w:name="_Toc483777360"/>
      <w:bookmarkStart w:id="171" w:name="_Toc483778492"/>
      <w:bookmarkStart w:id="172" w:name="_Toc483780931"/>
      <w:bookmarkStart w:id="173" w:name="_Toc483781448"/>
      <w:bookmarkStart w:id="174" w:name="_Toc483783890"/>
      <w:bookmarkStart w:id="175" w:name="_Toc483824416"/>
      <w:bookmarkStart w:id="176" w:name="_Toc483777364"/>
      <w:bookmarkStart w:id="177" w:name="_Toc483778496"/>
      <w:bookmarkStart w:id="178" w:name="_Toc483780935"/>
      <w:bookmarkStart w:id="179" w:name="_Toc483781452"/>
      <w:bookmarkStart w:id="180" w:name="_Toc483783894"/>
      <w:bookmarkStart w:id="181" w:name="_Toc483824420"/>
      <w:bookmarkStart w:id="182" w:name="_Toc483777368"/>
      <w:bookmarkStart w:id="183" w:name="_Toc483778500"/>
      <w:bookmarkStart w:id="184" w:name="_Toc483780939"/>
      <w:bookmarkStart w:id="185" w:name="_Toc483781456"/>
      <w:bookmarkStart w:id="186" w:name="_Toc483783898"/>
      <w:bookmarkStart w:id="187" w:name="_Toc483824424"/>
      <w:bookmarkStart w:id="188" w:name="_Toc483777372"/>
      <w:bookmarkStart w:id="189" w:name="_Toc483778504"/>
      <w:bookmarkStart w:id="190" w:name="_Toc483780943"/>
      <w:bookmarkStart w:id="191" w:name="_Toc483781460"/>
      <w:bookmarkStart w:id="192" w:name="_Toc483783902"/>
      <w:bookmarkStart w:id="193" w:name="_Toc483824428"/>
      <w:bookmarkStart w:id="194" w:name="_Toc483777376"/>
      <w:bookmarkStart w:id="195" w:name="_Toc483778508"/>
      <w:bookmarkStart w:id="196" w:name="_Toc483780947"/>
      <w:bookmarkStart w:id="197" w:name="_Toc483781464"/>
      <w:bookmarkStart w:id="198" w:name="_Toc483783906"/>
      <w:bookmarkStart w:id="199" w:name="_Toc483824432"/>
      <w:bookmarkStart w:id="200" w:name="_Toc483777380"/>
      <w:bookmarkStart w:id="201" w:name="_Toc483778512"/>
      <w:bookmarkStart w:id="202" w:name="_Toc483780951"/>
      <w:bookmarkStart w:id="203" w:name="_Toc483781468"/>
      <w:bookmarkStart w:id="204" w:name="_Toc483783910"/>
      <w:bookmarkStart w:id="205" w:name="_Toc483824436"/>
      <w:bookmarkStart w:id="206" w:name="_Toc483777384"/>
      <w:bookmarkStart w:id="207" w:name="_Toc483778516"/>
      <w:bookmarkStart w:id="208" w:name="_Toc483780955"/>
      <w:bookmarkStart w:id="209" w:name="_Toc483781472"/>
      <w:bookmarkStart w:id="210" w:name="_Toc483783914"/>
      <w:bookmarkStart w:id="211" w:name="_Toc483824440"/>
      <w:bookmarkStart w:id="212" w:name="_Toc483778527"/>
      <w:bookmarkStart w:id="213" w:name="_Toc483780966"/>
      <w:bookmarkStart w:id="214" w:name="_Toc483781483"/>
      <w:bookmarkStart w:id="215" w:name="_Toc483783925"/>
      <w:bookmarkStart w:id="216" w:name="_Toc483824451"/>
      <w:bookmarkStart w:id="217" w:name="_Toc483778584"/>
      <w:bookmarkStart w:id="218" w:name="_Toc483781023"/>
      <w:bookmarkStart w:id="219" w:name="_Toc483781540"/>
      <w:bookmarkStart w:id="220" w:name="_Toc483783982"/>
      <w:bookmarkStart w:id="221" w:name="_Toc483824508"/>
      <w:bookmarkStart w:id="222" w:name="_Toc483778585"/>
      <w:bookmarkStart w:id="223" w:name="_Toc483781024"/>
      <w:bookmarkStart w:id="224" w:name="_Toc483781541"/>
      <w:bookmarkStart w:id="225" w:name="_Toc483783983"/>
      <w:bookmarkStart w:id="226" w:name="_Toc483824509"/>
      <w:bookmarkStart w:id="227" w:name="_Toc483778642"/>
      <w:bookmarkStart w:id="228" w:name="_Toc483781081"/>
      <w:bookmarkStart w:id="229" w:name="_Toc483781598"/>
      <w:bookmarkStart w:id="230" w:name="_Toc483784040"/>
      <w:bookmarkStart w:id="231" w:name="_Toc483824566"/>
      <w:bookmarkStart w:id="232" w:name="_Toc483778699"/>
      <w:bookmarkStart w:id="233" w:name="_Toc483781138"/>
      <w:bookmarkStart w:id="234" w:name="_Toc483781655"/>
      <w:bookmarkStart w:id="235" w:name="_Toc483784097"/>
      <w:bookmarkStart w:id="236" w:name="_Toc483824623"/>
      <w:bookmarkStart w:id="237" w:name="_Toc48382468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sectPr w:rsidR="00C02787" w:rsidRPr="00FF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EDB7" w14:textId="77777777" w:rsidR="007B46BC" w:rsidRDefault="007B46BC" w:rsidP="00A6052E">
      <w:pPr>
        <w:spacing w:after="0" w:line="240" w:lineRule="auto"/>
      </w:pPr>
      <w:r>
        <w:separator/>
      </w:r>
    </w:p>
  </w:endnote>
  <w:endnote w:type="continuationSeparator" w:id="0">
    <w:p w14:paraId="091F4017" w14:textId="77777777" w:rsidR="007B46BC" w:rsidRDefault="007B46BC" w:rsidP="00A6052E">
      <w:pPr>
        <w:spacing w:after="0" w:line="240" w:lineRule="auto"/>
      </w:pPr>
      <w:r>
        <w:continuationSeparator/>
      </w:r>
    </w:p>
  </w:endnote>
  <w:endnote w:type="continuationNotice" w:id="1">
    <w:p w14:paraId="50D8B37B" w14:textId="77777777" w:rsidR="007B46BC" w:rsidRDefault="007B4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5794" w14:textId="77777777" w:rsidR="007A718B" w:rsidRDefault="007A71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420454"/>
      <w:docPartObj>
        <w:docPartGallery w:val="Page Numbers (Bottom of Page)"/>
        <w:docPartUnique/>
      </w:docPartObj>
    </w:sdtPr>
    <w:sdtEndPr/>
    <w:sdtContent>
      <w:p w14:paraId="66DCCA23" w14:textId="5EAB4B56" w:rsidR="007A718B" w:rsidRDefault="007A71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7E4">
          <w:rPr>
            <w:noProof/>
          </w:rPr>
          <w:t>4</w:t>
        </w:r>
        <w:r>
          <w:fldChar w:fldCharType="end"/>
        </w:r>
      </w:p>
    </w:sdtContent>
  </w:sdt>
  <w:p w14:paraId="1DC70742" w14:textId="77777777" w:rsidR="007A718B" w:rsidRDefault="007A71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88B3" w14:textId="77777777" w:rsidR="007A718B" w:rsidRDefault="007A7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1034" w14:textId="77777777" w:rsidR="007B46BC" w:rsidRDefault="007B46BC" w:rsidP="00A6052E">
      <w:pPr>
        <w:spacing w:after="0" w:line="240" w:lineRule="auto"/>
      </w:pPr>
      <w:r>
        <w:separator/>
      </w:r>
    </w:p>
  </w:footnote>
  <w:footnote w:type="continuationSeparator" w:id="0">
    <w:p w14:paraId="546135B6" w14:textId="77777777" w:rsidR="007B46BC" w:rsidRDefault="007B46BC" w:rsidP="00A6052E">
      <w:pPr>
        <w:spacing w:after="0" w:line="240" w:lineRule="auto"/>
      </w:pPr>
      <w:r>
        <w:continuationSeparator/>
      </w:r>
    </w:p>
  </w:footnote>
  <w:footnote w:type="continuationNotice" w:id="1">
    <w:p w14:paraId="7FC666A9" w14:textId="77777777" w:rsidR="007B46BC" w:rsidRDefault="007B46BC">
      <w:pPr>
        <w:spacing w:after="0" w:line="240" w:lineRule="auto"/>
      </w:pPr>
    </w:p>
  </w:footnote>
  <w:footnote w:id="2">
    <w:p w14:paraId="66A4CFBE" w14:textId="35C2115E" w:rsidR="007A718B" w:rsidRPr="0040402E" w:rsidRDefault="007A718B">
      <w:pPr>
        <w:pStyle w:val="Textpoznpodarou"/>
        <w:rPr>
          <w:rFonts w:ascii="Arial" w:hAnsi="Arial" w:cs="Arial"/>
        </w:rPr>
      </w:pPr>
      <w:r w:rsidRPr="0040402E">
        <w:rPr>
          <w:rStyle w:val="Znakapoznpodarou"/>
          <w:rFonts w:ascii="Arial" w:hAnsi="Arial" w:cs="Arial"/>
        </w:rPr>
        <w:footnoteRef/>
      </w:r>
      <w:r w:rsidRPr="0040402E">
        <w:rPr>
          <w:rFonts w:ascii="Arial" w:hAnsi="Arial" w:cs="Arial"/>
        </w:rPr>
        <w:t xml:space="preserve"> Viz například </w:t>
      </w:r>
      <w:hyperlink r:id="rId1" w:history="1">
        <w:r w:rsidRPr="0040402E">
          <w:rPr>
            <w:rStyle w:val="Hypertextovodkaz"/>
            <w:rFonts w:ascii="Arial" w:hAnsi="Arial" w:cs="Arial"/>
          </w:rPr>
          <w:t>https://SKV21.RVVI.cz</w:t>
        </w:r>
      </w:hyperlink>
      <w:r w:rsidRPr="0040402E">
        <w:rPr>
          <w:rFonts w:ascii="Arial" w:hAnsi="Arial" w:cs="Arial"/>
        </w:rPr>
        <w:t xml:space="preserve"> (pro hodnocení 2021)</w:t>
      </w:r>
    </w:p>
  </w:footnote>
  <w:footnote w:id="3">
    <w:p w14:paraId="4E1E3096" w14:textId="23111B77" w:rsidR="007A718B" w:rsidRPr="00FD22FD" w:rsidRDefault="007A718B" w:rsidP="003A6BA6">
      <w:pPr>
        <w:pStyle w:val="Textpoznpodarou"/>
        <w:jc w:val="both"/>
        <w:rPr>
          <w:rFonts w:ascii="Arial" w:hAnsi="Arial" w:cs="Arial"/>
        </w:rPr>
      </w:pPr>
      <w:r w:rsidRPr="0040402E">
        <w:rPr>
          <w:rStyle w:val="Znakapoznpodarou"/>
          <w:rFonts w:ascii="Arial" w:hAnsi="Arial" w:cs="Arial"/>
        </w:rPr>
        <w:footnoteRef/>
      </w:r>
      <w:r w:rsidRPr="0040402E">
        <w:rPr>
          <w:rFonts w:ascii="Arial" w:hAnsi="Arial" w:cs="Arial"/>
        </w:rPr>
        <w:t xml:space="preserve"> Smluvním výzkumem se v souladu se zák. č. 130/2002, Sb. rozumí výzkum prováděný jménem podniku, k jehož provádění je využívána výzkumná organizace nebo výzkumná infrastruktura, přičemž </w:t>
      </w:r>
      <w:r w:rsidRPr="00FD22FD">
        <w:rPr>
          <w:rFonts w:ascii="Arial" w:hAnsi="Arial" w:cs="Arial"/>
        </w:rPr>
        <w:t xml:space="preserve">podnik vlastní výsledky výzkumných činností, nese riziko neúspěchu a za obdržené služby poskytne výzkumné organizaci nebo výzkumné infrastruktuře přiměřenou odměnu. </w:t>
      </w:r>
    </w:p>
    <w:p w14:paraId="3CC922B3" w14:textId="16B69998" w:rsidR="007A718B" w:rsidRDefault="007A718B" w:rsidP="003A6BA6">
      <w:pPr>
        <w:pStyle w:val="Textpoznpodarou"/>
        <w:jc w:val="both"/>
        <w:rPr>
          <w:rFonts w:ascii="Arial" w:hAnsi="Arial" w:cs="Arial"/>
        </w:rPr>
      </w:pPr>
      <w:r w:rsidRPr="00FD22FD">
        <w:rPr>
          <w:rFonts w:ascii="Arial" w:hAnsi="Arial" w:cs="Arial"/>
        </w:rPr>
        <w:t xml:space="preserve">Do smluvního výzkumu se nezapočítávají výnosy z prodeje či pronájmu nemovitostí, z pronájmu (běžného) zařízení, výnosy z prodeje materiálu a výrobků (s výjimkou zakázkového vývoje a výroby prototypů). Obecně se nezapočítávají výnosy z aktivit, které nemají souvislost s výzkumnou a vývojovou činností výzkumné organizace. </w:t>
      </w:r>
      <w:r w:rsidRPr="00FD22FD">
        <w:rPr>
          <w:rFonts w:ascii="Arial" w:hAnsi="Arial" w:cs="Arial"/>
          <w:b/>
        </w:rPr>
        <w:t>Smluvním výzkumem také není účast na projektech VaVaI (programových i grantových) a veřejných zakázkách ve VaVaI financovaných z veřejných rozpočtů</w:t>
      </w:r>
      <w:r w:rsidRPr="00FD22FD">
        <w:rPr>
          <w:rFonts w:ascii="Arial" w:hAnsi="Arial" w:cs="Arial"/>
        </w:rPr>
        <w:t>, ve kterých VO je v postavení příjemce nebo dalšího účastníka řešení projektu.</w:t>
      </w:r>
    </w:p>
    <w:p w14:paraId="762F257F" w14:textId="77777777" w:rsidR="00FD22FD" w:rsidRPr="00FD22FD" w:rsidRDefault="00FD22FD" w:rsidP="003A6BA6">
      <w:pPr>
        <w:pStyle w:val="Textpoznpodarou"/>
        <w:jc w:val="both"/>
        <w:rPr>
          <w:rFonts w:ascii="Arial" w:hAnsi="Arial" w:cs="Arial"/>
        </w:rPr>
      </w:pPr>
    </w:p>
  </w:footnote>
  <w:footnote w:id="4">
    <w:p w14:paraId="6ABD0F74" w14:textId="034D428F" w:rsidR="007A718B" w:rsidRPr="00FD22FD" w:rsidRDefault="007A718B" w:rsidP="003A6BA6">
      <w:pPr>
        <w:jc w:val="both"/>
        <w:rPr>
          <w:rFonts w:ascii="Arial" w:hAnsi="Arial" w:cs="Arial"/>
          <w:sz w:val="20"/>
          <w:szCs w:val="20"/>
        </w:rPr>
      </w:pPr>
      <w:r w:rsidRPr="00FD22FD">
        <w:rPr>
          <w:rStyle w:val="Znakapoznpodarou"/>
          <w:rFonts w:ascii="Arial" w:hAnsi="Arial" w:cs="Arial"/>
          <w:sz w:val="20"/>
          <w:szCs w:val="20"/>
        </w:rPr>
        <w:footnoteRef/>
      </w:r>
      <w:r w:rsidRPr="00FD22FD">
        <w:rPr>
          <w:rFonts w:ascii="Arial" w:hAnsi="Arial" w:cs="Arial"/>
          <w:sz w:val="20"/>
          <w:szCs w:val="20"/>
        </w:rPr>
        <w:t xml:space="preserve"> Částka bez DPH, kterou VO přijala za realizovaný smluvní výzkum. </w:t>
      </w:r>
    </w:p>
    <w:p w14:paraId="1CB74AF7" w14:textId="716351B7" w:rsidR="007A718B" w:rsidRDefault="007A71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9338" w14:textId="77777777" w:rsidR="007A718B" w:rsidRDefault="007A71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037" w14:textId="08909ABA" w:rsidR="007A718B" w:rsidRDefault="007A718B" w:rsidP="00172BE2">
    <w:pPr>
      <w:pStyle w:val="Zhlav"/>
      <w:jc w:val="right"/>
      <w:rPr>
        <w:color w:val="FF0000"/>
      </w:rPr>
    </w:pPr>
    <w:r>
      <w:t xml:space="preserve">Příloha č. 2A k Metodice hodnocení VO </w:t>
    </w:r>
    <w:proofErr w:type="spellStart"/>
    <w:r>
      <w:t>MZe</w:t>
    </w:r>
    <w:proofErr w:type="spellEnd"/>
    <w:r>
      <w:t xml:space="preserve"> a výzvě k č.j.:</w:t>
    </w:r>
    <w:r>
      <w:rPr>
        <w:rFonts w:cs="Arial"/>
      </w:rPr>
      <w:t xml:space="preserve"> MZE-26412/2022-13131</w:t>
    </w:r>
  </w:p>
  <w:p w14:paraId="066CEE90" w14:textId="7048D511" w:rsidR="007A718B" w:rsidRDefault="007A718B">
    <w:pPr>
      <w:pStyle w:val="Zhlav"/>
    </w:pPr>
  </w:p>
  <w:p w14:paraId="160B47A5" w14:textId="77777777" w:rsidR="007A718B" w:rsidRDefault="007A71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5E1B" w14:textId="77777777" w:rsidR="007A718B" w:rsidRDefault="007A7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5FC"/>
    <w:multiLevelType w:val="hybridMultilevel"/>
    <w:tmpl w:val="FBB84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45A"/>
    <w:multiLevelType w:val="hybridMultilevel"/>
    <w:tmpl w:val="3E826A6C"/>
    <w:lvl w:ilvl="0" w:tplc="A70E497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A73"/>
    <w:multiLevelType w:val="hybridMultilevel"/>
    <w:tmpl w:val="BD8A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2FC"/>
    <w:multiLevelType w:val="hybridMultilevel"/>
    <w:tmpl w:val="7D3A7778"/>
    <w:lvl w:ilvl="0" w:tplc="377CE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3143"/>
    <w:multiLevelType w:val="multilevel"/>
    <w:tmpl w:val="568CC540"/>
    <w:styleLink w:val="Nadpisdruh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4F652F5"/>
    <w:multiLevelType w:val="hybridMultilevel"/>
    <w:tmpl w:val="F192EF38"/>
    <w:lvl w:ilvl="0" w:tplc="DA300BC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7F45"/>
    <w:multiLevelType w:val="hybridMultilevel"/>
    <w:tmpl w:val="58BEF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3F65"/>
    <w:multiLevelType w:val="hybridMultilevel"/>
    <w:tmpl w:val="9872EFC2"/>
    <w:lvl w:ilvl="0" w:tplc="013247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E7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0145182"/>
    <w:multiLevelType w:val="hybridMultilevel"/>
    <w:tmpl w:val="EE003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1B6E"/>
    <w:multiLevelType w:val="hybridMultilevel"/>
    <w:tmpl w:val="0DAAB03E"/>
    <w:lvl w:ilvl="0" w:tplc="E2FEA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8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2C7796"/>
    <w:multiLevelType w:val="hybridMultilevel"/>
    <w:tmpl w:val="211211FE"/>
    <w:lvl w:ilvl="0" w:tplc="5DF28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55CB"/>
    <w:multiLevelType w:val="hybridMultilevel"/>
    <w:tmpl w:val="2CCC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003"/>
    <w:multiLevelType w:val="hybridMultilevel"/>
    <w:tmpl w:val="8556D880"/>
    <w:lvl w:ilvl="0" w:tplc="CE16AD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975F2"/>
    <w:multiLevelType w:val="hybridMultilevel"/>
    <w:tmpl w:val="40A2D5D6"/>
    <w:lvl w:ilvl="0" w:tplc="3C8E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25EED"/>
    <w:multiLevelType w:val="hybridMultilevel"/>
    <w:tmpl w:val="F5929C80"/>
    <w:lvl w:ilvl="0" w:tplc="448043D8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C12687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87245"/>
    <w:multiLevelType w:val="hybridMultilevel"/>
    <w:tmpl w:val="88AE0E20"/>
    <w:lvl w:ilvl="0" w:tplc="CF627F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A0FF7"/>
    <w:multiLevelType w:val="hybridMultilevel"/>
    <w:tmpl w:val="6B5E8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1CF2"/>
    <w:multiLevelType w:val="hybridMultilevel"/>
    <w:tmpl w:val="2E62D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14871"/>
    <w:multiLevelType w:val="hybridMultilevel"/>
    <w:tmpl w:val="5944F44A"/>
    <w:lvl w:ilvl="0" w:tplc="CA48BDF0">
      <w:start w:val="1"/>
      <w:numFmt w:val="decimal"/>
      <w:lvlText w:val="%1."/>
      <w:lvlJc w:val="left"/>
      <w:pPr>
        <w:ind w:left="435" w:hanging="360"/>
      </w:pPr>
      <w:rPr>
        <w:rFonts w:cstheme="majorBidi"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1E85F49"/>
    <w:multiLevelType w:val="hybridMultilevel"/>
    <w:tmpl w:val="14C4060E"/>
    <w:lvl w:ilvl="0" w:tplc="609C9FC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C12687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F307D"/>
    <w:multiLevelType w:val="hybridMultilevel"/>
    <w:tmpl w:val="0FF2F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B7199"/>
    <w:multiLevelType w:val="multilevel"/>
    <w:tmpl w:val="DE9EE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C8536F"/>
    <w:multiLevelType w:val="hybridMultilevel"/>
    <w:tmpl w:val="3634B4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04C8"/>
    <w:multiLevelType w:val="hybridMultilevel"/>
    <w:tmpl w:val="A6BE5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84014"/>
    <w:multiLevelType w:val="hybridMultilevel"/>
    <w:tmpl w:val="7FA4443E"/>
    <w:lvl w:ilvl="0" w:tplc="17B6F1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B5A32"/>
    <w:multiLevelType w:val="hybridMultilevel"/>
    <w:tmpl w:val="B6B8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1196D"/>
    <w:multiLevelType w:val="hybridMultilevel"/>
    <w:tmpl w:val="C1A4473E"/>
    <w:lvl w:ilvl="0" w:tplc="17848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76072"/>
    <w:multiLevelType w:val="hybridMultilevel"/>
    <w:tmpl w:val="A6BE5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22CD8"/>
    <w:multiLevelType w:val="hybridMultilevel"/>
    <w:tmpl w:val="AE8CAA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E0B2C"/>
    <w:multiLevelType w:val="multilevel"/>
    <w:tmpl w:val="85AE0848"/>
    <w:styleLink w:val="Styl1"/>
    <w:lvl w:ilvl="0">
      <w:start w:val="5"/>
      <w:numFmt w:val="ordinal"/>
      <w:lvlText w:val="%1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40627D8"/>
    <w:multiLevelType w:val="hybridMultilevel"/>
    <w:tmpl w:val="63C6F8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13A72"/>
    <w:multiLevelType w:val="hybridMultilevel"/>
    <w:tmpl w:val="A126C0E2"/>
    <w:lvl w:ilvl="0" w:tplc="E5C6585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81631C"/>
    <w:multiLevelType w:val="hybridMultilevel"/>
    <w:tmpl w:val="107E0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A3689"/>
    <w:multiLevelType w:val="hybridMultilevel"/>
    <w:tmpl w:val="2F2E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6325A"/>
    <w:multiLevelType w:val="hybridMultilevel"/>
    <w:tmpl w:val="C610E154"/>
    <w:lvl w:ilvl="0" w:tplc="C4F23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B18F5"/>
    <w:multiLevelType w:val="hybridMultilevel"/>
    <w:tmpl w:val="7A4C229A"/>
    <w:lvl w:ilvl="0" w:tplc="E4C4D8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51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9" w15:restartNumberingAfterBreak="0">
    <w:nsid w:val="65676280"/>
    <w:multiLevelType w:val="multilevel"/>
    <w:tmpl w:val="04050025"/>
    <w:styleLink w:val="Sty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73E06D4"/>
    <w:multiLevelType w:val="hybridMultilevel"/>
    <w:tmpl w:val="2AD4630A"/>
    <w:lvl w:ilvl="0" w:tplc="A354670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F4023"/>
    <w:multiLevelType w:val="hybridMultilevel"/>
    <w:tmpl w:val="0504B4B6"/>
    <w:lvl w:ilvl="0" w:tplc="BE6A73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B1738"/>
    <w:multiLevelType w:val="hybridMultilevel"/>
    <w:tmpl w:val="F1BA1DEE"/>
    <w:lvl w:ilvl="0" w:tplc="FA66D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8561F"/>
    <w:multiLevelType w:val="multilevel"/>
    <w:tmpl w:val="6818EA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1E36019"/>
    <w:multiLevelType w:val="hybridMultilevel"/>
    <w:tmpl w:val="51ACC008"/>
    <w:lvl w:ilvl="0" w:tplc="54FCA8E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15610D"/>
    <w:multiLevelType w:val="hybridMultilevel"/>
    <w:tmpl w:val="811A6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08A3"/>
    <w:multiLevelType w:val="hybridMultilevel"/>
    <w:tmpl w:val="05A84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D5DA8"/>
    <w:multiLevelType w:val="hybridMultilevel"/>
    <w:tmpl w:val="14541B4A"/>
    <w:lvl w:ilvl="0" w:tplc="25A20E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5"/>
  </w:num>
  <w:num w:numId="4">
    <w:abstractNumId w:val="10"/>
  </w:num>
  <w:num w:numId="5">
    <w:abstractNumId w:val="14"/>
  </w:num>
  <w:num w:numId="6">
    <w:abstractNumId w:val="36"/>
  </w:num>
  <w:num w:numId="7">
    <w:abstractNumId w:val="3"/>
  </w:num>
  <w:num w:numId="8">
    <w:abstractNumId w:val="21"/>
  </w:num>
  <w:num w:numId="9">
    <w:abstractNumId w:val="47"/>
  </w:num>
  <w:num w:numId="10">
    <w:abstractNumId w:val="16"/>
  </w:num>
  <w:num w:numId="11">
    <w:abstractNumId w:val="28"/>
  </w:num>
  <w:num w:numId="12">
    <w:abstractNumId w:val="1"/>
  </w:num>
  <w:num w:numId="13">
    <w:abstractNumId w:val="17"/>
  </w:num>
  <w:num w:numId="14">
    <w:abstractNumId w:val="42"/>
  </w:num>
  <w:num w:numId="15">
    <w:abstractNumId w:val="34"/>
  </w:num>
  <w:num w:numId="16">
    <w:abstractNumId w:val="9"/>
  </w:num>
  <w:num w:numId="17">
    <w:abstractNumId w:val="5"/>
  </w:num>
  <w:num w:numId="18">
    <w:abstractNumId w:val="37"/>
  </w:num>
  <w:num w:numId="19">
    <w:abstractNumId w:val="44"/>
  </w:num>
  <w:num w:numId="20">
    <w:abstractNumId w:val="2"/>
  </w:num>
  <w:num w:numId="21">
    <w:abstractNumId w:val="45"/>
  </w:num>
  <w:num w:numId="22">
    <w:abstractNumId w:val="6"/>
  </w:num>
  <w:num w:numId="23">
    <w:abstractNumId w:val="38"/>
  </w:num>
  <w:num w:numId="24">
    <w:abstractNumId w:val="31"/>
  </w:num>
  <w:num w:numId="25">
    <w:abstractNumId w:val="4"/>
  </w:num>
  <w:num w:numId="26">
    <w:abstractNumId w:val="39"/>
  </w:num>
  <w:num w:numId="27">
    <w:abstractNumId w:val="43"/>
  </w:num>
  <w:num w:numId="28">
    <w:abstractNumId w:val="24"/>
  </w:num>
  <w:num w:numId="29">
    <w:abstractNumId w:val="0"/>
  </w:num>
  <w:num w:numId="30">
    <w:abstractNumId w:val="35"/>
  </w:num>
  <w:num w:numId="31">
    <w:abstractNumId w:val="22"/>
  </w:num>
  <w:num w:numId="32">
    <w:abstractNumId w:val="46"/>
  </w:num>
  <w:num w:numId="33">
    <w:abstractNumId w:val="27"/>
  </w:num>
  <w:num w:numId="34">
    <w:abstractNumId w:val="19"/>
  </w:num>
  <w:num w:numId="35">
    <w:abstractNumId w:val="3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7"/>
  </w:num>
  <w:num w:numId="39">
    <w:abstractNumId w:val="40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0"/>
  </w:num>
  <w:num w:numId="43">
    <w:abstractNumId w:val="18"/>
  </w:num>
  <w:num w:numId="44">
    <w:abstractNumId w:val="8"/>
  </w:num>
  <w:num w:numId="45">
    <w:abstractNumId w:val="30"/>
  </w:num>
  <w:num w:numId="46">
    <w:abstractNumId w:val="33"/>
  </w:num>
  <w:num w:numId="47">
    <w:abstractNumId w:val="12"/>
  </w:num>
  <w:num w:numId="48">
    <w:abstractNumId w:val="23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D5"/>
    <w:rsid w:val="0000298C"/>
    <w:rsid w:val="00002DC0"/>
    <w:rsid w:val="00003409"/>
    <w:rsid w:val="000060DC"/>
    <w:rsid w:val="000116A7"/>
    <w:rsid w:val="00014672"/>
    <w:rsid w:val="00016E20"/>
    <w:rsid w:val="00017751"/>
    <w:rsid w:val="0001789A"/>
    <w:rsid w:val="00021BE0"/>
    <w:rsid w:val="000240D7"/>
    <w:rsid w:val="00025900"/>
    <w:rsid w:val="00026756"/>
    <w:rsid w:val="0002786D"/>
    <w:rsid w:val="00031E90"/>
    <w:rsid w:val="00034122"/>
    <w:rsid w:val="00034B44"/>
    <w:rsid w:val="00042DAD"/>
    <w:rsid w:val="000451CD"/>
    <w:rsid w:val="000501AF"/>
    <w:rsid w:val="000517C5"/>
    <w:rsid w:val="00051B4E"/>
    <w:rsid w:val="000533DF"/>
    <w:rsid w:val="00057763"/>
    <w:rsid w:val="00064EF7"/>
    <w:rsid w:val="00065228"/>
    <w:rsid w:val="00066C11"/>
    <w:rsid w:val="00070653"/>
    <w:rsid w:val="0007474C"/>
    <w:rsid w:val="000749C0"/>
    <w:rsid w:val="0007512E"/>
    <w:rsid w:val="0008047C"/>
    <w:rsid w:val="0008441A"/>
    <w:rsid w:val="000A1699"/>
    <w:rsid w:val="000A291E"/>
    <w:rsid w:val="000A47C8"/>
    <w:rsid w:val="000A4936"/>
    <w:rsid w:val="000A6772"/>
    <w:rsid w:val="000A7F6E"/>
    <w:rsid w:val="000B2396"/>
    <w:rsid w:val="000B23FE"/>
    <w:rsid w:val="000B5547"/>
    <w:rsid w:val="000B592F"/>
    <w:rsid w:val="000B769E"/>
    <w:rsid w:val="000B7C8C"/>
    <w:rsid w:val="000C140B"/>
    <w:rsid w:val="000C5543"/>
    <w:rsid w:val="000C5FFA"/>
    <w:rsid w:val="000D03D9"/>
    <w:rsid w:val="000D0443"/>
    <w:rsid w:val="000D076D"/>
    <w:rsid w:val="000E44C8"/>
    <w:rsid w:val="000E4EAC"/>
    <w:rsid w:val="000E5647"/>
    <w:rsid w:val="000E7C8F"/>
    <w:rsid w:val="000F0DE1"/>
    <w:rsid w:val="000F1A84"/>
    <w:rsid w:val="001000B4"/>
    <w:rsid w:val="00100168"/>
    <w:rsid w:val="001007A7"/>
    <w:rsid w:val="00102031"/>
    <w:rsid w:val="00105612"/>
    <w:rsid w:val="00107EE8"/>
    <w:rsid w:val="00107EF6"/>
    <w:rsid w:val="001124B5"/>
    <w:rsid w:val="00112563"/>
    <w:rsid w:val="0011708E"/>
    <w:rsid w:val="00117537"/>
    <w:rsid w:val="00122079"/>
    <w:rsid w:val="001226C1"/>
    <w:rsid w:val="001242A0"/>
    <w:rsid w:val="0012476A"/>
    <w:rsid w:val="001314BF"/>
    <w:rsid w:val="00131703"/>
    <w:rsid w:val="00131F37"/>
    <w:rsid w:val="00134321"/>
    <w:rsid w:val="00134E1C"/>
    <w:rsid w:val="00150C54"/>
    <w:rsid w:val="00151CAA"/>
    <w:rsid w:val="001525D8"/>
    <w:rsid w:val="00153626"/>
    <w:rsid w:val="00153FEB"/>
    <w:rsid w:val="0015507A"/>
    <w:rsid w:val="00155298"/>
    <w:rsid w:val="001555AB"/>
    <w:rsid w:val="001606F4"/>
    <w:rsid w:val="00160E89"/>
    <w:rsid w:val="00163340"/>
    <w:rsid w:val="001661B3"/>
    <w:rsid w:val="00167F99"/>
    <w:rsid w:val="00171514"/>
    <w:rsid w:val="00172BE2"/>
    <w:rsid w:val="00173931"/>
    <w:rsid w:val="00173D26"/>
    <w:rsid w:val="00177981"/>
    <w:rsid w:val="00180F9B"/>
    <w:rsid w:val="0018375A"/>
    <w:rsid w:val="00190C0F"/>
    <w:rsid w:val="00193645"/>
    <w:rsid w:val="001948F0"/>
    <w:rsid w:val="00195D73"/>
    <w:rsid w:val="001A0438"/>
    <w:rsid w:val="001A0E31"/>
    <w:rsid w:val="001A47FA"/>
    <w:rsid w:val="001A5CB1"/>
    <w:rsid w:val="001A5F90"/>
    <w:rsid w:val="001A63FD"/>
    <w:rsid w:val="001B349A"/>
    <w:rsid w:val="001B34E7"/>
    <w:rsid w:val="001B38F2"/>
    <w:rsid w:val="001B47B3"/>
    <w:rsid w:val="001B560A"/>
    <w:rsid w:val="001B5EE0"/>
    <w:rsid w:val="001B7B42"/>
    <w:rsid w:val="001C0D0D"/>
    <w:rsid w:val="001C1306"/>
    <w:rsid w:val="001C1C4D"/>
    <w:rsid w:val="001C375C"/>
    <w:rsid w:val="001C40E9"/>
    <w:rsid w:val="001C75C2"/>
    <w:rsid w:val="001C7C4C"/>
    <w:rsid w:val="001D1E66"/>
    <w:rsid w:val="001D312D"/>
    <w:rsid w:val="001D44AD"/>
    <w:rsid w:val="001E3A80"/>
    <w:rsid w:val="001E57B4"/>
    <w:rsid w:val="001E6A68"/>
    <w:rsid w:val="001F17E4"/>
    <w:rsid w:val="001F3C62"/>
    <w:rsid w:val="001F47AA"/>
    <w:rsid w:val="001F4E20"/>
    <w:rsid w:val="00203BAA"/>
    <w:rsid w:val="00204299"/>
    <w:rsid w:val="00204F27"/>
    <w:rsid w:val="00205DFD"/>
    <w:rsid w:val="00206520"/>
    <w:rsid w:val="002073F0"/>
    <w:rsid w:val="00210226"/>
    <w:rsid w:val="002126AA"/>
    <w:rsid w:val="002132F9"/>
    <w:rsid w:val="0021607A"/>
    <w:rsid w:val="00217053"/>
    <w:rsid w:val="00217BA2"/>
    <w:rsid w:val="002200D6"/>
    <w:rsid w:val="0022264D"/>
    <w:rsid w:val="00223373"/>
    <w:rsid w:val="00225A75"/>
    <w:rsid w:val="002261E9"/>
    <w:rsid w:val="0022713A"/>
    <w:rsid w:val="0023015E"/>
    <w:rsid w:val="00231C38"/>
    <w:rsid w:val="00240B31"/>
    <w:rsid w:val="00240B88"/>
    <w:rsid w:val="0024119E"/>
    <w:rsid w:val="00243ED2"/>
    <w:rsid w:val="002473DB"/>
    <w:rsid w:val="00247D5E"/>
    <w:rsid w:val="002502E6"/>
    <w:rsid w:val="002542B4"/>
    <w:rsid w:val="00256ED0"/>
    <w:rsid w:val="002603B3"/>
    <w:rsid w:val="00261D94"/>
    <w:rsid w:val="00266808"/>
    <w:rsid w:val="00267EAE"/>
    <w:rsid w:val="002717ED"/>
    <w:rsid w:val="00273DE2"/>
    <w:rsid w:val="002741CD"/>
    <w:rsid w:val="00274769"/>
    <w:rsid w:val="00283EA6"/>
    <w:rsid w:val="0028562D"/>
    <w:rsid w:val="0028601E"/>
    <w:rsid w:val="00287FD5"/>
    <w:rsid w:val="0029083C"/>
    <w:rsid w:val="00291189"/>
    <w:rsid w:val="002915AC"/>
    <w:rsid w:val="00291CB5"/>
    <w:rsid w:val="00291E3D"/>
    <w:rsid w:val="00295D30"/>
    <w:rsid w:val="00296729"/>
    <w:rsid w:val="00296A3C"/>
    <w:rsid w:val="00297EE6"/>
    <w:rsid w:val="002A0F98"/>
    <w:rsid w:val="002A1819"/>
    <w:rsid w:val="002A2C85"/>
    <w:rsid w:val="002A367F"/>
    <w:rsid w:val="002B4662"/>
    <w:rsid w:val="002B4B78"/>
    <w:rsid w:val="002B4C7E"/>
    <w:rsid w:val="002B782C"/>
    <w:rsid w:val="002B79B3"/>
    <w:rsid w:val="002C0284"/>
    <w:rsid w:val="002C1DEB"/>
    <w:rsid w:val="002C2B7D"/>
    <w:rsid w:val="002C2E53"/>
    <w:rsid w:val="002D0EEF"/>
    <w:rsid w:val="002D11CF"/>
    <w:rsid w:val="002D1570"/>
    <w:rsid w:val="002D5F6F"/>
    <w:rsid w:val="002D6C53"/>
    <w:rsid w:val="002D7D1C"/>
    <w:rsid w:val="002E4C22"/>
    <w:rsid w:val="002E5830"/>
    <w:rsid w:val="002F08EF"/>
    <w:rsid w:val="002F76A7"/>
    <w:rsid w:val="003057DA"/>
    <w:rsid w:val="0031003E"/>
    <w:rsid w:val="00311906"/>
    <w:rsid w:val="00312774"/>
    <w:rsid w:val="00314881"/>
    <w:rsid w:val="00314EFD"/>
    <w:rsid w:val="00316D8F"/>
    <w:rsid w:val="00316F74"/>
    <w:rsid w:val="00317706"/>
    <w:rsid w:val="00323CE0"/>
    <w:rsid w:val="00326291"/>
    <w:rsid w:val="00326509"/>
    <w:rsid w:val="00327DCC"/>
    <w:rsid w:val="00327F66"/>
    <w:rsid w:val="00327FC9"/>
    <w:rsid w:val="003347D5"/>
    <w:rsid w:val="0033674D"/>
    <w:rsid w:val="0034057F"/>
    <w:rsid w:val="00341770"/>
    <w:rsid w:val="00342626"/>
    <w:rsid w:val="003441B8"/>
    <w:rsid w:val="00344337"/>
    <w:rsid w:val="00345B56"/>
    <w:rsid w:val="00347456"/>
    <w:rsid w:val="0035093F"/>
    <w:rsid w:val="003530B2"/>
    <w:rsid w:val="00353C4F"/>
    <w:rsid w:val="00357D01"/>
    <w:rsid w:val="00357D08"/>
    <w:rsid w:val="00362400"/>
    <w:rsid w:val="00363623"/>
    <w:rsid w:val="0037072E"/>
    <w:rsid w:val="00372FE4"/>
    <w:rsid w:val="00373A66"/>
    <w:rsid w:val="00374ECC"/>
    <w:rsid w:val="0038287F"/>
    <w:rsid w:val="0039209B"/>
    <w:rsid w:val="00393F61"/>
    <w:rsid w:val="00397340"/>
    <w:rsid w:val="003A6BA6"/>
    <w:rsid w:val="003B0905"/>
    <w:rsid w:val="003B35FC"/>
    <w:rsid w:val="003B3959"/>
    <w:rsid w:val="003B3F29"/>
    <w:rsid w:val="003B74CF"/>
    <w:rsid w:val="003C2372"/>
    <w:rsid w:val="003C3474"/>
    <w:rsid w:val="003C67A2"/>
    <w:rsid w:val="003D112D"/>
    <w:rsid w:val="003D15AF"/>
    <w:rsid w:val="003D3574"/>
    <w:rsid w:val="003D36F8"/>
    <w:rsid w:val="003D388D"/>
    <w:rsid w:val="003D3BA3"/>
    <w:rsid w:val="003D5EA9"/>
    <w:rsid w:val="003E2DA5"/>
    <w:rsid w:val="003E3D20"/>
    <w:rsid w:val="003E3DC3"/>
    <w:rsid w:val="003E4969"/>
    <w:rsid w:val="003E6A93"/>
    <w:rsid w:val="003E6AA9"/>
    <w:rsid w:val="003F1122"/>
    <w:rsid w:val="003F11FE"/>
    <w:rsid w:val="003F4DB8"/>
    <w:rsid w:val="003F53A0"/>
    <w:rsid w:val="003F6816"/>
    <w:rsid w:val="003F70BE"/>
    <w:rsid w:val="003F74A8"/>
    <w:rsid w:val="003F74DB"/>
    <w:rsid w:val="004007EA"/>
    <w:rsid w:val="0040402E"/>
    <w:rsid w:val="00404714"/>
    <w:rsid w:val="0040595D"/>
    <w:rsid w:val="00406B61"/>
    <w:rsid w:val="004113CB"/>
    <w:rsid w:val="00411BF0"/>
    <w:rsid w:val="004122B3"/>
    <w:rsid w:val="00412348"/>
    <w:rsid w:val="004130B0"/>
    <w:rsid w:val="00420D30"/>
    <w:rsid w:val="004225C0"/>
    <w:rsid w:val="0042295C"/>
    <w:rsid w:val="00425722"/>
    <w:rsid w:val="00427382"/>
    <w:rsid w:val="0042778B"/>
    <w:rsid w:val="00431094"/>
    <w:rsid w:val="004369F7"/>
    <w:rsid w:val="00436BF1"/>
    <w:rsid w:val="00436D04"/>
    <w:rsid w:val="00447329"/>
    <w:rsid w:val="00447EB7"/>
    <w:rsid w:val="004539DF"/>
    <w:rsid w:val="00453A74"/>
    <w:rsid w:val="004556A6"/>
    <w:rsid w:val="00455ECB"/>
    <w:rsid w:val="00456410"/>
    <w:rsid w:val="0046097C"/>
    <w:rsid w:val="00460E46"/>
    <w:rsid w:val="00463145"/>
    <w:rsid w:val="00463AAF"/>
    <w:rsid w:val="0046760B"/>
    <w:rsid w:val="004702C7"/>
    <w:rsid w:val="00474F6C"/>
    <w:rsid w:val="0047770F"/>
    <w:rsid w:val="00481F05"/>
    <w:rsid w:val="004825FB"/>
    <w:rsid w:val="0048397A"/>
    <w:rsid w:val="004903A5"/>
    <w:rsid w:val="004A5CCA"/>
    <w:rsid w:val="004A6B1A"/>
    <w:rsid w:val="004B0C3C"/>
    <w:rsid w:val="004B0D19"/>
    <w:rsid w:val="004B18AF"/>
    <w:rsid w:val="004B1BD2"/>
    <w:rsid w:val="004B2AA0"/>
    <w:rsid w:val="004B4603"/>
    <w:rsid w:val="004B46F2"/>
    <w:rsid w:val="004B5627"/>
    <w:rsid w:val="004B70FD"/>
    <w:rsid w:val="004B711C"/>
    <w:rsid w:val="004C001F"/>
    <w:rsid w:val="004C50F1"/>
    <w:rsid w:val="004D0D55"/>
    <w:rsid w:val="004D2711"/>
    <w:rsid w:val="004D3690"/>
    <w:rsid w:val="004D502F"/>
    <w:rsid w:val="004D52D8"/>
    <w:rsid w:val="004D600B"/>
    <w:rsid w:val="004D68DF"/>
    <w:rsid w:val="004D71DE"/>
    <w:rsid w:val="004D740B"/>
    <w:rsid w:val="004E098B"/>
    <w:rsid w:val="004E0F41"/>
    <w:rsid w:val="004E2252"/>
    <w:rsid w:val="004E2281"/>
    <w:rsid w:val="004E2CFD"/>
    <w:rsid w:val="004E4E28"/>
    <w:rsid w:val="004E78EF"/>
    <w:rsid w:val="004F38D5"/>
    <w:rsid w:val="004F4DFB"/>
    <w:rsid w:val="004F57A3"/>
    <w:rsid w:val="005006CB"/>
    <w:rsid w:val="005017E9"/>
    <w:rsid w:val="00501EC4"/>
    <w:rsid w:val="005037FA"/>
    <w:rsid w:val="005038BF"/>
    <w:rsid w:val="005071F3"/>
    <w:rsid w:val="00507383"/>
    <w:rsid w:val="005074D8"/>
    <w:rsid w:val="005177AC"/>
    <w:rsid w:val="0052085A"/>
    <w:rsid w:val="00523A25"/>
    <w:rsid w:val="00532374"/>
    <w:rsid w:val="00532465"/>
    <w:rsid w:val="00533EEB"/>
    <w:rsid w:val="00536406"/>
    <w:rsid w:val="00537D9B"/>
    <w:rsid w:val="00540459"/>
    <w:rsid w:val="00540D3A"/>
    <w:rsid w:val="0054172A"/>
    <w:rsid w:val="005417D3"/>
    <w:rsid w:val="005418FB"/>
    <w:rsid w:val="005420FC"/>
    <w:rsid w:val="005424EA"/>
    <w:rsid w:val="005442ED"/>
    <w:rsid w:val="005450DF"/>
    <w:rsid w:val="00545384"/>
    <w:rsid w:val="00546DDB"/>
    <w:rsid w:val="00550567"/>
    <w:rsid w:val="00550C64"/>
    <w:rsid w:val="00550E44"/>
    <w:rsid w:val="005555AA"/>
    <w:rsid w:val="00557AF7"/>
    <w:rsid w:val="00563E75"/>
    <w:rsid w:val="00564447"/>
    <w:rsid w:val="0056745C"/>
    <w:rsid w:val="0057086A"/>
    <w:rsid w:val="005713C3"/>
    <w:rsid w:val="0057480E"/>
    <w:rsid w:val="00577C1F"/>
    <w:rsid w:val="00586A27"/>
    <w:rsid w:val="00587D0A"/>
    <w:rsid w:val="0059202C"/>
    <w:rsid w:val="0059334F"/>
    <w:rsid w:val="005A1396"/>
    <w:rsid w:val="005A1A69"/>
    <w:rsid w:val="005A20C0"/>
    <w:rsid w:val="005A2385"/>
    <w:rsid w:val="005A273D"/>
    <w:rsid w:val="005B15B3"/>
    <w:rsid w:val="005B263F"/>
    <w:rsid w:val="005B4D4E"/>
    <w:rsid w:val="005B6148"/>
    <w:rsid w:val="005C1BFF"/>
    <w:rsid w:val="005C2615"/>
    <w:rsid w:val="005C3184"/>
    <w:rsid w:val="005C4FCC"/>
    <w:rsid w:val="005C53AD"/>
    <w:rsid w:val="005D1DBE"/>
    <w:rsid w:val="005D227A"/>
    <w:rsid w:val="005D2548"/>
    <w:rsid w:val="005D2DA2"/>
    <w:rsid w:val="005D5B26"/>
    <w:rsid w:val="005D6C82"/>
    <w:rsid w:val="005D7327"/>
    <w:rsid w:val="005E00E8"/>
    <w:rsid w:val="005E0F46"/>
    <w:rsid w:val="005E1437"/>
    <w:rsid w:val="005E14C4"/>
    <w:rsid w:val="005E287F"/>
    <w:rsid w:val="005E743A"/>
    <w:rsid w:val="005E761F"/>
    <w:rsid w:val="005F28AA"/>
    <w:rsid w:val="005F43D2"/>
    <w:rsid w:val="005F4415"/>
    <w:rsid w:val="005F4B12"/>
    <w:rsid w:val="005F4BF8"/>
    <w:rsid w:val="005F5F21"/>
    <w:rsid w:val="005F6796"/>
    <w:rsid w:val="005F74CB"/>
    <w:rsid w:val="005F782E"/>
    <w:rsid w:val="00600F51"/>
    <w:rsid w:val="00601D50"/>
    <w:rsid w:val="00601E98"/>
    <w:rsid w:val="006032DD"/>
    <w:rsid w:val="006045C3"/>
    <w:rsid w:val="00604F6C"/>
    <w:rsid w:val="00607FE3"/>
    <w:rsid w:val="006102DF"/>
    <w:rsid w:val="00615FCC"/>
    <w:rsid w:val="00616805"/>
    <w:rsid w:val="0062022C"/>
    <w:rsid w:val="0062113C"/>
    <w:rsid w:val="00626A4A"/>
    <w:rsid w:val="00626C06"/>
    <w:rsid w:val="0062734C"/>
    <w:rsid w:val="00627755"/>
    <w:rsid w:val="006302FB"/>
    <w:rsid w:val="00633B6F"/>
    <w:rsid w:val="006352C5"/>
    <w:rsid w:val="00636B7E"/>
    <w:rsid w:val="00636CDE"/>
    <w:rsid w:val="006400C9"/>
    <w:rsid w:val="0065027A"/>
    <w:rsid w:val="00650761"/>
    <w:rsid w:val="00650C60"/>
    <w:rsid w:val="00650CFD"/>
    <w:rsid w:val="00652336"/>
    <w:rsid w:val="00652F8F"/>
    <w:rsid w:val="00653558"/>
    <w:rsid w:val="0065380C"/>
    <w:rsid w:val="00653848"/>
    <w:rsid w:val="006572A7"/>
    <w:rsid w:val="006603B6"/>
    <w:rsid w:val="006605E3"/>
    <w:rsid w:val="0066152C"/>
    <w:rsid w:val="00661B92"/>
    <w:rsid w:val="00664BF8"/>
    <w:rsid w:val="0066560F"/>
    <w:rsid w:val="00665ACE"/>
    <w:rsid w:val="00670CAB"/>
    <w:rsid w:val="00671F0E"/>
    <w:rsid w:val="00672574"/>
    <w:rsid w:val="0067331B"/>
    <w:rsid w:val="006764CB"/>
    <w:rsid w:val="00680E4D"/>
    <w:rsid w:val="00681586"/>
    <w:rsid w:val="00682414"/>
    <w:rsid w:val="00685A09"/>
    <w:rsid w:val="00685FAE"/>
    <w:rsid w:val="00686D98"/>
    <w:rsid w:val="00690338"/>
    <w:rsid w:val="00690D5B"/>
    <w:rsid w:val="00693015"/>
    <w:rsid w:val="006A0496"/>
    <w:rsid w:val="006A3A1D"/>
    <w:rsid w:val="006A6A49"/>
    <w:rsid w:val="006A6A4A"/>
    <w:rsid w:val="006A757A"/>
    <w:rsid w:val="006B345D"/>
    <w:rsid w:val="006B3BE2"/>
    <w:rsid w:val="006B46D9"/>
    <w:rsid w:val="006B52F4"/>
    <w:rsid w:val="006C45C7"/>
    <w:rsid w:val="006D41CD"/>
    <w:rsid w:val="006E1AD6"/>
    <w:rsid w:val="006E4EE5"/>
    <w:rsid w:val="006E57D1"/>
    <w:rsid w:val="006E68BD"/>
    <w:rsid w:val="006E6A1B"/>
    <w:rsid w:val="006E7FDC"/>
    <w:rsid w:val="006F0469"/>
    <w:rsid w:val="006F151D"/>
    <w:rsid w:val="006F4749"/>
    <w:rsid w:val="006F58DE"/>
    <w:rsid w:val="006F6669"/>
    <w:rsid w:val="0070035E"/>
    <w:rsid w:val="0070247A"/>
    <w:rsid w:val="0070537A"/>
    <w:rsid w:val="0070594C"/>
    <w:rsid w:val="00706D18"/>
    <w:rsid w:val="007077B4"/>
    <w:rsid w:val="007077F7"/>
    <w:rsid w:val="00707A22"/>
    <w:rsid w:val="0071005C"/>
    <w:rsid w:val="0071598C"/>
    <w:rsid w:val="007165D3"/>
    <w:rsid w:val="00717327"/>
    <w:rsid w:val="0072063C"/>
    <w:rsid w:val="00723EB8"/>
    <w:rsid w:val="007258CF"/>
    <w:rsid w:val="007267A5"/>
    <w:rsid w:val="00727776"/>
    <w:rsid w:val="00727870"/>
    <w:rsid w:val="007302F8"/>
    <w:rsid w:val="00731CF5"/>
    <w:rsid w:val="0073250D"/>
    <w:rsid w:val="00734D88"/>
    <w:rsid w:val="007379F8"/>
    <w:rsid w:val="007403C8"/>
    <w:rsid w:val="00742EAD"/>
    <w:rsid w:val="007436E9"/>
    <w:rsid w:val="00744DF5"/>
    <w:rsid w:val="00747552"/>
    <w:rsid w:val="007479BE"/>
    <w:rsid w:val="007505AE"/>
    <w:rsid w:val="007531FC"/>
    <w:rsid w:val="007536D5"/>
    <w:rsid w:val="0075654E"/>
    <w:rsid w:val="007575DE"/>
    <w:rsid w:val="00760685"/>
    <w:rsid w:val="0076221F"/>
    <w:rsid w:val="00763772"/>
    <w:rsid w:val="007644EF"/>
    <w:rsid w:val="0076608F"/>
    <w:rsid w:val="00771764"/>
    <w:rsid w:val="00772E4B"/>
    <w:rsid w:val="00773C59"/>
    <w:rsid w:val="00780157"/>
    <w:rsid w:val="00782203"/>
    <w:rsid w:val="00785271"/>
    <w:rsid w:val="007864C0"/>
    <w:rsid w:val="00787263"/>
    <w:rsid w:val="00791234"/>
    <w:rsid w:val="007A0A62"/>
    <w:rsid w:val="007A10CD"/>
    <w:rsid w:val="007A15D5"/>
    <w:rsid w:val="007A2AAE"/>
    <w:rsid w:val="007A2BD2"/>
    <w:rsid w:val="007A3A0D"/>
    <w:rsid w:val="007A3D7B"/>
    <w:rsid w:val="007A718B"/>
    <w:rsid w:val="007A732F"/>
    <w:rsid w:val="007B03FC"/>
    <w:rsid w:val="007B1E4B"/>
    <w:rsid w:val="007B24B5"/>
    <w:rsid w:val="007B25A3"/>
    <w:rsid w:val="007B46BC"/>
    <w:rsid w:val="007C03F1"/>
    <w:rsid w:val="007C1FA2"/>
    <w:rsid w:val="007C2DCA"/>
    <w:rsid w:val="007C72F9"/>
    <w:rsid w:val="007D43D7"/>
    <w:rsid w:val="007D5A43"/>
    <w:rsid w:val="007D7B52"/>
    <w:rsid w:val="007E379B"/>
    <w:rsid w:val="007E5194"/>
    <w:rsid w:val="007E5651"/>
    <w:rsid w:val="007E66BD"/>
    <w:rsid w:val="007F05BE"/>
    <w:rsid w:val="007F078D"/>
    <w:rsid w:val="007F112A"/>
    <w:rsid w:val="007F518C"/>
    <w:rsid w:val="007F5FC0"/>
    <w:rsid w:val="007F6A61"/>
    <w:rsid w:val="007F7913"/>
    <w:rsid w:val="008023B9"/>
    <w:rsid w:val="00804802"/>
    <w:rsid w:val="008048AF"/>
    <w:rsid w:val="008154B3"/>
    <w:rsid w:val="00832493"/>
    <w:rsid w:val="00833B7D"/>
    <w:rsid w:val="00834717"/>
    <w:rsid w:val="00834ACF"/>
    <w:rsid w:val="008350D2"/>
    <w:rsid w:val="00835F1C"/>
    <w:rsid w:val="00836377"/>
    <w:rsid w:val="00836E92"/>
    <w:rsid w:val="0083786B"/>
    <w:rsid w:val="0084088A"/>
    <w:rsid w:val="0084148C"/>
    <w:rsid w:val="00843130"/>
    <w:rsid w:val="00846ECA"/>
    <w:rsid w:val="00850523"/>
    <w:rsid w:val="00851E0B"/>
    <w:rsid w:val="008571B8"/>
    <w:rsid w:val="00860706"/>
    <w:rsid w:val="0086372B"/>
    <w:rsid w:val="008676B0"/>
    <w:rsid w:val="008677AB"/>
    <w:rsid w:val="0087474C"/>
    <w:rsid w:val="0087478C"/>
    <w:rsid w:val="00874A67"/>
    <w:rsid w:val="00875572"/>
    <w:rsid w:val="00877162"/>
    <w:rsid w:val="00881CB8"/>
    <w:rsid w:val="00882B8C"/>
    <w:rsid w:val="00884AE8"/>
    <w:rsid w:val="00885215"/>
    <w:rsid w:val="00885D74"/>
    <w:rsid w:val="0089142B"/>
    <w:rsid w:val="008914EB"/>
    <w:rsid w:val="008962D7"/>
    <w:rsid w:val="008964BE"/>
    <w:rsid w:val="008972B1"/>
    <w:rsid w:val="008A0E80"/>
    <w:rsid w:val="008A1743"/>
    <w:rsid w:val="008A2158"/>
    <w:rsid w:val="008A3070"/>
    <w:rsid w:val="008A7AC0"/>
    <w:rsid w:val="008B143B"/>
    <w:rsid w:val="008B2629"/>
    <w:rsid w:val="008B6B41"/>
    <w:rsid w:val="008C0956"/>
    <w:rsid w:val="008C0A1E"/>
    <w:rsid w:val="008C31E5"/>
    <w:rsid w:val="008C3AC9"/>
    <w:rsid w:val="008C4D66"/>
    <w:rsid w:val="008C78D8"/>
    <w:rsid w:val="008C7FB8"/>
    <w:rsid w:val="008D02AF"/>
    <w:rsid w:val="008D3175"/>
    <w:rsid w:val="008D3D58"/>
    <w:rsid w:val="008D4279"/>
    <w:rsid w:val="008D4BB9"/>
    <w:rsid w:val="008D51E5"/>
    <w:rsid w:val="008D5BAF"/>
    <w:rsid w:val="008E1DF0"/>
    <w:rsid w:val="008E2CE4"/>
    <w:rsid w:val="008E3A1E"/>
    <w:rsid w:val="008E4714"/>
    <w:rsid w:val="008E498C"/>
    <w:rsid w:val="008E624F"/>
    <w:rsid w:val="008E64CD"/>
    <w:rsid w:val="008E6A9C"/>
    <w:rsid w:val="008F0090"/>
    <w:rsid w:val="008F03E8"/>
    <w:rsid w:val="008F0D16"/>
    <w:rsid w:val="008F5625"/>
    <w:rsid w:val="008F562D"/>
    <w:rsid w:val="009019DD"/>
    <w:rsid w:val="0091079F"/>
    <w:rsid w:val="0091217F"/>
    <w:rsid w:val="00916C4C"/>
    <w:rsid w:val="0091759A"/>
    <w:rsid w:val="0091794F"/>
    <w:rsid w:val="00917E56"/>
    <w:rsid w:val="00920537"/>
    <w:rsid w:val="00920FEA"/>
    <w:rsid w:val="009211D3"/>
    <w:rsid w:val="00921B6E"/>
    <w:rsid w:val="0092353C"/>
    <w:rsid w:val="009332B3"/>
    <w:rsid w:val="009341E0"/>
    <w:rsid w:val="00936B74"/>
    <w:rsid w:val="00937B1A"/>
    <w:rsid w:val="00942307"/>
    <w:rsid w:val="00944449"/>
    <w:rsid w:val="009444E2"/>
    <w:rsid w:val="009475A0"/>
    <w:rsid w:val="00947A00"/>
    <w:rsid w:val="00947B5D"/>
    <w:rsid w:val="009502FA"/>
    <w:rsid w:val="00950CAB"/>
    <w:rsid w:val="009526E2"/>
    <w:rsid w:val="00952950"/>
    <w:rsid w:val="00953602"/>
    <w:rsid w:val="00953F77"/>
    <w:rsid w:val="0095603D"/>
    <w:rsid w:val="00960060"/>
    <w:rsid w:val="0096148E"/>
    <w:rsid w:val="00962F2E"/>
    <w:rsid w:val="00963A7A"/>
    <w:rsid w:val="0096635E"/>
    <w:rsid w:val="0097104E"/>
    <w:rsid w:val="0097186B"/>
    <w:rsid w:val="0097620A"/>
    <w:rsid w:val="00976635"/>
    <w:rsid w:val="00980C75"/>
    <w:rsid w:val="00982017"/>
    <w:rsid w:val="00984BE3"/>
    <w:rsid w:val="00986439"/>
    <w:rsid w:val="009921E9"/>
    <w:rsid w:val="00993D02"/>
    <w:rsid w:val="00996B63"/>
    <w:rsid w:val="0099745D"/>
    <w:rsid w:val="00997928"/>
    <w:rsid w:val="009A0340"/>
    <w:rsid w:val="009A21CE"/>
    <w:rsid w:val="009A5D78"/>
    <w:rsid w:val="009B1139"/>
    <w:rsid w:val="009B39C8"/>
    <w:rsid w:val="009C1BC7"/>
    <w:rsid w:val="009C2258"/>
    <w:rsid w:val="009C266A"/>
    <w:rsid w:val="009C3066"/>
    <w:rsid w:val="009C3524"/>
    <w:rsid w:val="009C3624"/>
    <w:rsid w:val="009C446A"/>
    <w:rsid w:val="009D07E9"/>
    <w:rsid w:val="009D134C"/>
    <w:rsid w:val="009D44EB"/>
    <w:rsid w:val="009D4D09"/>
    <w:rsid w:val="009D5B17"/>
    <w:rsid w:val="009E2546"/>
    <w:rsid w:val="009E3CD5"/>
    <w:rsid w:val="009E3F8E"/>
    <w:rsid w:val="009E40EF"/>
    <w:rsid w:val="009F093A"/>
    <w:rsid w:val="009F1B9A"/>
    <w:rsid w:val="009F2F24"/>
    <w:rsid w:val="009F3ED2"/>
    <w:rsid w:val="009F506A"/>
    <w:rsid w:val="009F7CD2"/>
    <w:rsid w:val="00A06583"/>
    <w:rsid w:val="00A0668A"/>
    <w:rsid w:val="00A06DCD"/>
    <w:rsid w:val="00A07BFB"/>
    <w:rsid w:val="00A122FB"/>
    <w:rsid w:val="00A1430E"/>
    <w:rsid w:val="00A17314"/>
    <w:rsid w:val="00A21349"/>
    <w:rsid w:val="00A21C01"/>
    <w:rsid w:val="00A22D32"/>
    <w:rsid w:val="00A24226"/>
    <w:rsid w:val="00A27E1C"/>
    <w:rsid w:val="00A31AA0"/>
    <w:rsid w:val="00A37E74"/>
    <w:rsid w:val="00A431C9"/>
    <w:rsid w:val="00A51658"/>
    <w:rsid w:val="00A538D4"/>
    <w:rsid w:val="00A543E0"/>
    <w:rsid w:val="00A544CC"/>
    <w:rsid w:val="00A55D85"/>
    <w:rsid w:val="00A55F43"/>
    <w:rsid w:val="00A561B2"/>
    <w:rsid w:val="00A6052E"/>
    <w:rsid w:val="00A60954"/>
    <w:rsid w:val="00A64934"/>
    <w:rsid w:val="00A747E0"/>
    <w:rsid w:val="00A7705E"/>
    <w:rsid w:val="00A8038E"/>
    <w:rsid w:val="00A803E1"/>
    <w:rsid w:val="00A80E34"/>
    <w:rsid w:val="00A85D23"/>
    <w:rsid w:val="00A94B04"/>
    <w:rsid w:val="00A97C8F"/>
    <w:rsid w:val="00A97EFD"/>
    <w:rsid w:val="00AA04E4"/>
    <w:rsid w:val="00AA1000"/>
    <w:rsid w:val="00AA169A"/>
    <w:rsid w:val="00AA27F6"/>
    <w:rsid w:val="00AA66CF"/>
    <w:rsid w:val="00AB1B46"/>
    <w:rsid w:val="00AB5418"/>
    <w:rsid w:val="00AB54AC"/>
    <w:rsid w:val="00AB5C4D"/>
    <w:rsid w:val="00AB60B1"/>
    <w:rsid w:val="00AB797E"/>
    <w:rsid w:val="00AB7C0E"/>
    <w:rsid w:val="00AC479C"/>
    <w:rsid w:val="00AC53E8"/>
    <w:rsid w:val="00AC6C73"/>
    <w:rsid w:val="00AD4C27"/>
    <w:rsid w:val="00AE2356"/>
    <w:rsid w:val="00AE49A5"/>
    <w:rsid w:val="00AE4E48"/>
    <w:rsid w:val="00B024FA"/>
    <w:rsid w:val="00B035CD"/>
    <w:rsid w:val="00B0391D"/>
    <w:rsid w:val="00B04323"/>
    <w:rsid w:val="00B04CCE"/>
    <w:rsid w:val="00B05FD6"/>
    <w:rsid w:val="00B06DBC"/>
    <w:rsid w:val="00B125C6"/>
    <w:rsid w:val="00B14B45"/>
    <w:rsid w:val="00B15CC1"/>
    <w:rsid w:val="00B16437"/>
    <w:rsid w:val="00B2207C"/>
    <w:rsid w:val="00B22EB8"/>
    <w:rsid w:val="00B23C5F"/>
    <w:rsid w:val="00B25A55"/>
    <w:rsid w:val="00B301C8"/>
    <w:rsid w:val="00B31686"/>
    <w:rsid w:val="00B327F4"/>
    <w:rsid w:val="00B351C1"/>
    <w:rsid w:val="00B36BF7"/>
    <w:rsid w:val="00B43314"/>
    <w:rsid w:val="00B444B1"/>
    <w:rsid w:val="00B46EB7"/>
    <w:rsid w:val="00B46F34"/>
    <w:rsid w:val="00B54843"/>
    <w:rsid w:val="00B6134C"/>
    <w:rsid w:val="00B652B1"/>
    <w:rsid w:val="00B66E9E"/>
    <w:rsid w:val="00B67AA0"/>
    <w:rsid w:val="00B707CA"/>
    <w:rsid w:val="00B7370E"/>
    <w:rsid w:val="00B7603D"/>
    <w:rsid w:val="00B80F14"/>
    <w:rsid w:val="00B8191B"/>
    <w:rsid w:val="00B82664"/>
    <w:rsid w:val="00B84B4F"/>
    <w:rsid w:val="00B91B7F"/>
    <w:rsid w:val="00B943C7"/>
    <w:rsid w:val="00B94EC7"/>
    <w:rsid w:val="00B96634"/>
    <w:rsid w:val="00B96A9D"/>
    <w:rsid w:val="00BA1A46"/>
    <w:rsid w:val="00BA73B7"/>
    <w:rsid w:val="00BA7A5A"/>
    <w:rsid w:val="00BB4A6C"/>
    <w:rsid w:val="00BC00FF"/>
    <w:rsid w:val="00BC01B8"/>
    <w:rsid w:val="00BC0462"/>
    <w:rsid w:val="00BC0932"/>
    <w:rsid w:val="00BC1EA4"/>
    <w:rsid w:val="00BC2B59"/>
    <w:rsid w:val="00BC330A"/>
    <w:rsid w:val="00BC75B7"/>
    <w:rsid w:val="00BD037B"/>
    <w:rsid w:val="00BD14D3"/>
    <w:rsid w:val="00BD1918"/>
    <w:rsid w:val="00BD2BA8"/>
    <w:rsid w:val="00BD3329"/>
    <w:rsid w:val="00BD491B"/>
    <w:rsid w:val="00BD6498"/>
    <w:rsid w:val="00BD76E5"/>
    <w:rsid w:val="00BE219E"/>
    <w:rsid w:val="00BE2E35"/>
    <w:rsid w:val="00BE3C2F"/>
    <w:rsid w:val="00BE4888"/>
    <w:rsid w:val="00BE7436"/>
    <w:rsid w:val="00BE7895"/>
    <w:rsid w:val="00BF00C8"/>
    <w:rsid w:val="00BF300D"/>
    <w:rsid w:val="00BF6B5E"/>
    <w:rsid w:val="00BF6D91"/>
    <w:rsid w:val="00BF7184"/>
    <w:rsid w:val="00C02253"/>
    <w:rsid w:val="00C02787"/>
    <w:rsid w:val="00C0317E"/>
    <w:rsid w:val="00C07003"/>
    <w:rsid w:val="00C074FA"/>
    <w:rsid w:val="00C10370"/>
    <w:rsid w:val="00C14185"/>
    <w:rsid w:val="00C20FD4"/>
    <w:rsid w:val="00C276DC"/>
    <w:rsid w:val="00C31E1C"/>
    <w:rsid w:val="00C334DF"/>
    <w:rsid w:val="00C33AC2"/>
    <w:rsid w:val="00C34CBC"/>
    <w:rsid w:val="00C35C34"/>
    <w:rsid w:val="00C35D17"/>
    <w:rsid w:val="00C40BAF"/>
    <w:rsid w:val="00C4186E"/>
    <w:rsid w:val="00C41DD1"/>
    <w:rsid w:val="00C4609B"/>
    <w:rsid w:val="00C46A8E"/>
    <w:rsid w:val="00C4712E"/>
    <w:rsid w:val="00C51944"/>
    <w:rsid w:val="00C54A2A"/>
    <w:rsid w:val="00C553E1"/>
    <w:rsid w:val="00C56295"/>
    <w:rsid w:val="00C60F61"/>
    <w:rsid w:val="00C644C4"/>
    <w:rsid w:val="00C6486D"/>
    <w:rsid w:val="00C71C80"/>
    <w:rsid w:val="00C7468A"/>
    <w:rsid w:val="00C81127"/>
    <w:rsid w:val="00C81714"/>
    <w:rsid w:val="00C87491"/>
    <w:rsid w:val="00C935D8"/>
    <w:rsid w:val="00C950B1"/>
    <w:rsid w:val="00C96CCB"/>
    <w:rsid w:val="00C9775E"/>
    <w:rsid w:val="00CA0D54"/>
    <w:rsid w:val="00CB0002"/>
    <w:rsid w:val="00CB094F"/>
    <w:rsid w:val="00CB0E25"/>
    <w:rsid w:val="00CB124F"/>
    <w:rsid w:val="00CB3A94"/>
    <w:rsid w:val="00CB3AF4"/>
    <w:rsid w:val="00CB5452"/>
    <w:rsid w:val="00CB5983"/>
    <w:rsid w:val="00CB5C28"/>
    <w:rsid w:val="00CC3974"/>
    <w:rsid w:val="00CC5C4F"/>
    <w:rsid w:val="00CD4C27"/>
    <w:rsid w:val="00CD554A"/>
    <w:rsid w:val="00CD5CF5"/>
    <w:rsid w:val="00CD7375"/>
    <w:rsid w:val="00CD7D9D"/>
    <w:rsid w:val="00CE2143"/>
    <w:rsid w:val="00CE2D51"/>
    <w:rsid w:val="00CE528C"/>
    <w:rsid w:val="00CE59CF"/>
    <w:rsid w:val="00CE5B0B"/>
    <w:rsid w:val="00CF1AC5"/>
    <w:rsid w:val="00CF1CC8"/>
    <w:rsid w:val="00CF2C17"/>
    <w:rsid w:val="00CF547C"/>
    <w:rsid w:val="00CF5B6E"/>
    <w:rsid w:val="00D02E9E"/>
    <w:rsid w:val="00D04899"/>
    <w:rsid w:val="00D06EF6"/>
    <w:rsid w:val="00D07D04"/>
    <w:rsid w:val="00D10A19"/>
    <w:rsid w:val="00D11ABD"/>
    <w:rsid w:val="00D15135"/>
    <w:rsid w:val="00D16B3B"/>
    <w:rsid w:val="00D220E2"/>
    <w:rsid w:val="00D24C20"/>
    <w:rsid w:val="00D260BC"/>
    <w:rsid w:val="00D271C0"/>
    <w:rsid w:val="00D3116E"/>
    <w:rsid w:val="00D33654"/>
    <w:rsid w:val="00D36516"/>
    <w:rsid w:val="00D3777A"/>
    <w:rsid w:val="00D416BC"/>
    <w:rsid w:val="00D44990"/>
    <w:rsid w:val="00D46518"/>
    <w:rsid w:val="00D47867"/>
    <w:rsid w:val="00D50F8F"/>
    <w:rsid w:val="00D51654"/>
    <w:rsid w:val="00D52108"/>
    <w:rsid w:val="00D53C73"/>
    <w:rsid w:val="00D6332F"/>
    <w:rsid w:val="00D6437C"/>
    <w:rsid w:val="00D6544D"/>
    <w:rsid w:val="00D74D8F"/>
    <w:rsid w:val="00D75050"/>
    <w:rsid w:val="00D759A1"/>
    <w:rsid w:val="00D83E69"/>
    <w:rsid w:val="00D8697F"/>
    <w:rsid w:val="00D86CDC"/>
    <w:rsid w:val="00D87A67"/>
    <w:rsid w:val="00D90FA1"/>
    <w:rsid w:val="00D91D74"/>
    <w:rsid w:val="00D92B59"/>
    <w:rsid w:val="00D933FC"/>
    <w:rsid w:val="00D9498E"/>
    <w:rsid w:val="00D94CC1"/>
    <w:rsid w:val="00D952E5"/>
    <w:rsid w:val="00DA0631"/>
    <w:rsid w:val="00DA0BD9"/>
    <w:rsid w:val="00DA11AF"/>
    <w:rsid w:val="00DA3DBA"/>
    <w:rsid w:val="00DA474E"/>
    <w:rsid w:val="00DA66C0"/>
    <w:rsid w:val="00DB34E4"/>
    <w:rsid w:val="00DC08A8"/>
    <w:rsid w:val="00DC1087"/>
    <w:rsid w:val="00DC254D"/>
    <w:rsid w:val="00DD003D"/>
    <w:rsid w:val="00DD0B05"/>
    <w:rsid w:val="00DD283C"/>
    <w:rsid w:val="00DD4295"/>
    <w:rsid w:val="00DD50F7"/>
    <w:rsid w:val="00DD5ECA"/>
    <w:rsid w:val="00DD6072"/>
    <w:rsid w:val="00DD6BB2"/>
    <w:rsid w:val="00DD7051"/>
    <w:rsid w:val="00DD7564"/>
    <w:rsid w:val="00DE172E"/>
    <w:rsid w:val="00DE1D95"/>
    <w:rsid w:val="00DE26CA"/>
    <w:rsid w:val="00DE3470"/>
    <w:rsid w:val="00DE3602"/>
    <w:rsid w:val="00DE56D4"/>
    <w:rsid w:val="00DE658F"/>
    <w:rsid w:val="00DF020D"/>
    <w:rsid w:val="00DF0DF3"/>
    <w:rsid w:val="00DF237E"/>
    <w:rsid w:val="00DF2BD1"/>
    <w:rsid w:val="00DF6143"/>
    <w:rsid w:val="00DF7622"/>
    <w:rsid w:val="00DF7F99"/>
    <w:rsid w:val="00E02850"/>
    <w:rsid w:val="00E029FD"/>
    <w:rsid w:val="00E02FF3"/>
    <w:rsid w:val="00E0430A"/>
    <w:rsid w:val="00E05F53"/>
    <w:rsid w:val="00E06645"/>
    <w:rsid w:val="00E069CF"/>
    <w:rsid w:val="00E07C0E"/>
    <w:rsid w:val="00E12F9C"/>
    <w:rsid w:val="00E13400"/>
    <w:rsid w:val="00E16087"/>
    <w:rsid w:val="00E17FB7"/>
    <w:rsid w:val="00E203E6"/>
    <w:rsid w:val="00E22306"/>
    <w:rsid w:val="00E24F51"/>
    <w:rsid w:val="00E30196"/>
    <w:rsid w:val="00E3048D"/>
    <w:rsid w:val="00E341F2"/>
    <w:rsid w:val="00E3421D"/>
    <w:rsid w:val="00E36B72"/>
    <w:rsid w:val="00E41EE0"/>
    <w:rsid w:val="00E430CD"/>
    <w:rsid w:val="00E43AF3"/>
    <w:rsid w:val="00E47989"/>
    <w:rsid w:val="00E50091"/>
    <w:rsid w:val="00E51062"/>
    <w:rsid w:val="00E51B43"/>
    <w:rsid w:val="00E52759"/>
    <w:rsid w:val="00E5291F"/>
    <w:rsid w:val="00E5297C"/>
    <w:rsid w:val="00E53033"/>
    <w:rsid w:val="00E569D7"/>
    <w:rsid w:val="00E5701C"/>
    <w:rsid w:val="00E571E5"/>
    <w:rsid w:val="00E60EC9"/>
    <w:rsid w:val="00E651E4"/>
    <w:rsid w:val="00E67117"/>
    <w:rsid w:val="00E6727E"/>
    <w:rsid w:val="00E70F87"/>
    <w:rsid w:val="00E747E5"/>
    <w:rsid w:val="00E74EB2"/>
    <w:rsid w:val="00E7591F"/>
    <w:rsid w:val="00E83BD9"/>
    <w:rsid w:val="00E83BED"/>
    <w:rsid w:val="00E90332"/>
    <w:rsid w:val="00E91DBC"/>
    <w:rsid w:val="00E937C5"/>
    <w:rsid w:val="00E94943"/>
    <w:rsid w:val="00E95035"/>
    <w:rsid w:val="00E9576C"/>
    <w:rsid w:val="00E96557"/>
    <w:rsid w:val="00E9704D"/>
    <w:rsid w:val="00E9723E"/>
    <w:rsid w:val="00E9736B"/>
    <w:rsid w:val="00EA0AA7"/>
    <w:rsid w:val="00EA0DE3"/>
    <w:rsid w:val="00EA4CAC"/>
    <w:rsid w:val="00EB1A7B"/>
    <w:rsid w:val="00EB4164"/>
    <w:rsid w:val="00EB438D"/>
    <w:rsid w:val="00EC242A"/>
    <w:rsid w:val="00EC2B86"/>
    <w:rsid w:val="00EC2D51"/>
    <w:rsid w:val="00EC3124"/>
    <w:rsid w:val="00EC51D5"/>
    <w:rsid w:val="00EC55BF"/>
    <w:rsid w:val="00ED6577"/>
    <w:rsid w:val="00EE0D2D"/>
    <w:rsid w:val="00EE243A"/>
    <w:rsid w:val="00EE4C2E"/>
    <w:rsid w:val="00EE5CFA"/>
    <w:rsid w:val="00EE7E3D"/>
    <w:rsid w:val="00EF42D4"/>
    <w:rsid w:val="00EF4A98"/>
    <w:rsid w:val="00F00909"/>
    <w:rsid w:val="00F02767"/>
    <w:rsid w:val="00F052AA"/>
    <w:rsid w:val="00F05BCA"/>
    <w:rsid w:val="00F0743B"/>
    <w:rsid w:val="00F104E0"/>
    <w:rsid w:val="00F12E49"/>
    <w:rsid w:val="00F1321C"/>
    <w:rsid w:val="00F133F7"/>
    <w:rsid w:val="00F15802"/>
    <w:rsid w:val="00F158DD"/>
    <w:rsid w:val="00F16C76"/>
    <w:rsid w:val="00F20FB1"/>
    <w:rsid w:val="00F23FFC"/>
    <w:rsid w:val="00F24E0D"/>
    <w:rsid w:val="00F31242"/>
    <w:rsid w:val="00F32CFC"/>
    <w:rsid w:val="00F41789"/>
    <w:rsid w:val="00F51C66"/>
    <w:rsid w:val="00F53285"/>
    <w:rsid w:val="00F53C57"/>
    <w:rsid w:val="00F54F5C"/>
    <w:rsid w:val="00F60EF9"/>
    <w:rsid w:val="00F63113"/>
    <w:rsid w:val="00F65764"/>
    <w:rsid w:val="00F66B42"/>
    <w:rsid w:val="00F677B4"/>
    <w:rsid w:val="00F67FB8"/>
    <w:rsid w:val="00F70E4D"/>
    <w:rsid w:val="00F72B40"/>
    <w:rsid w:val="00F73415"/>
    <w:rsid w:val="00F73B91"/>
    <w:rsid w:val="00F779F4"/>
    <w:rsid w:val="00F8408C"/>
    <w:rsid w:val="00F91FA4"/>
    <w:rsid w:val="00F95815"/>
    <w:rsid w:val="00F96D1D"/>
    <w:rsid w:val="00FA050E"/>
    <w:rsid w:val="00FA4C4F"/>
    <w:rsid w:val="00FA7474"/>
    <w:rsid w:val="00FB203F"/>
    <w:rsid w:val="00FB3CA3"/>
    <w:rsid w:val="00FB4446"/>
    <w:rsid w:val="00FB66E2"/>
    <w:rsid w:val="00FB7713"/>
    <w:rsid w:val="00FC033E"/>
    <w:rsid w:val="00FC1B69"/>
    <w:rsid w:val="00FC63ED"/>
    <w:rsid w:val="00FD01E0"/>
    <w:rsid w:val="00FD0412"/>
    <w:rsid w:val="00FD22FD"/>
    <w:rsid w:val="00FD5931"/>
    <w:rsid w:val="00FD6E49"/>
    <w:rsid w:val="00FE0031"/>
    <w:rsid w:val="00FE00D4"/>
    <w:rsid w:val="00FE2D01"/>
    <w:rsid w:val="00FE41AD"/>
    <w:rsid w:val="00FE528F"/>
    <w:rsid w:val="00FF054E"/>
    <w:rsid w:val="00FF2A36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220"/>
  <w15:docId w15:val="{29217566-2E2F-4B4C-88B0-AA85115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5FC"/>
    <w:pPr>
      <w:spacing w:after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D478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43E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B35FC"/>
    <w:pPr>
      <w:keepNext/>
      <w:keepLines/>
      <w:spacing w:before="40" w:after="12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03F1"/>
    <w:pPr>
      <w:keepNext/>
      <w:keepLines/>
      <w:spacing w:before="160" w:after="120"/>
      <w:outlineLvl w:val="3"/>
    </w:pPr>
    <w:rPr>
      <w:rFonts w:ascii="Arial" w:eastAsiaTheme="majorEastAsia" w:hAnsi="Arial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B35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4148C"/>
    <w:pPr>
      <w:keepNext/>
      <w:keepLines/>
      <w:spacing w:before="200" w:after="0" w:line="276" w:lineRule="auto"/>
      <w:ind w:left="1152" w:hanging="1152"/>
      <w:outlineLvl w:val="5"/>
    </w:pPr>
    <w:rPr>
      <w:rFonts w:ascii="Arial" w:eastAsiaTheme="majorEastAsia" w:hAnsi="Arial" w:cstheme="majorBidi"/>
      <w:b/>
      <w:iCs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1000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1000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1000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347D5"/>
    <w:pPr>
      <w:ind w:left="720"/>
      <w:contextualSpacing/>
    </w:pPr>
  </w:style>
  <w:style w:type="table" w:styleId="Mkatabulky">
    <w:name w:val="Table Grid"/>
    <w:basedOn w:val="Normlntabulka"/>
    <w:uiPriority w:val="59"/>
    <w:rsid w:val="00916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D7051"/>
    <w:pPr>
      <w:tabs>
        <w:tab w:val="center" w:pos="4536"/>
        <w:tab w:val="right" w:pos="9072"/>
      </w:tabs>
      <w:spacing w:after="0" w:line="276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rsid w:val="00DD7051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A9D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C87491"/>
  </w:style>
  <w:style w:type="paragraph" w:styleId="Zpat">
    <w:name w:val="footer"/>
    <w:basedOn w:val="Normln"/>
    <w:link w:val="ZpatChar"/>
    <w:uiPriority w:val="99"/>
    <w:unhideWhenUsed/>
    <w:rsid w:val="00A6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52E"/>
  </w:style>
  <w:style w:type="character" w:styleId="Odkaznakoment">
    <w:name w:val="annotation reference"/>
    <w:basedOn w:val="Standardnpsmoodstavce"/>
    <w:uiPriority w:val="99"/>
    <w:semiHidden/>
    <w:unhideWhenUsed/>
    <w:rsid w:val="008C0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9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09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95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0B55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B554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0B5547"/>
    <w:rPr>
      <w:vertAlign w:val="superscript"/>
    </w:rPr>
  </w:style>
  <w:style w:type="paragraph" w:styleId="Revize">
    <w:name w:val="Revision"/>
    <w:hidden/>
    <w:uiPriority w:val="99"/>
    <w:semiHidden/>
    <w:rsid w:val="00CD7D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480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543E0"/>
    <w:rPr>
      <w:rFonts w:ascii="Arial" w:eastAsiaTheme="majorEastAsia" w:hAnsi="Arial" w:cstheme="majorBidi"/>
      <w:b/>
      <w:sz w:val="26"/>
      <w:szCs w:val="26"/>
    </w:rPr>
  </w:style>
  <w:style w:type="paragraph" w:styleId="Normlnweb">
    <w:name w:val="Normal (Web)"/>
    <w:basedOn w:val="Normln"/>
    <w:uiPriority w:val="99"/>
    <w:unhideWhenUsed/>
    <w:rsid w:val="004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7867"/>
    <w:rPr>
      <w:rFonts w:ascii="Arial" w:eastAsiaTheme="majorEastAsia" w:hAnsi="Arial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B35FC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03F1"/>
    <w:rPr>
      <w:rFonts w:ascii="Arial" w:eastAsiaTheme="majorEastAsia" w:hAnsi="Arial" w:cstheme="majorBidi"/>
      <w:b/>
      <w:iC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76A7"/>
    <w:pPr>
      <w:tabs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76A7"/>
    <w:pPr>
      <w:tabs>
        <w:tab w:val="right" w:leader="dot" w:pos="9060"/>
      </w:tabs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76A7"/>
    <w:pPr>
      <w:tabs>
        <w:tab w:val="right" w:leader="dot" w:pos="9060"/>
      </w:tabs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73DE2"/>
    <w:pPr>
      <w:tabs>
        <w:tab w:val="right" w:leader="dot" w:pos="9060"/>
      </w:tabs>
      <w:spacing w:after="0"/>
      <w:ind w:left="660"/>
    </w:pPr>
    <w:rPr>
      <w:rFonts w:cstheme="minorHAnsi"/>
      <w:noProof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C3AC9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C3AC9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C3AC9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C3AC9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C3AC9"/>
    <w:pPr>
      <w:spacing w:after="0"/>
      <w:ind w:left="1760"/>
    </w:pPr>
    <w:rPr>
      <w:rFonts w:cstheme="minorHAns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3B35FC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4148C"/>
    <w:rPr>
      <w:rFonts w:ascii="Arial" w:eastAsiaTheme="majorEastAsia" w:hAnsi="Arial" w:cstheme="majorBidi"/>
      <w:b/>
      <w:iCs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10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10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10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uiPriority w:val="22"/>
    <w:qFormat/>
    <w:rsid w:val="00AA1000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AA1000"/>
    <w:pPr>
      <w:spacing w:before="480" w:after="120" w:line="276" w:lineRule="auto"/>
      <w:outlineLvl w:val="9"/>
    </w:pPr>
    <w:rPr>
      <w:rFonts w:cs="Arial"/>
      <w:bCs/>
      <w:caps/>
      <w:sz w:val="24"/>
      <w:szCs w:val="28"/>
      <w:lang w:eastAsia="cs-CZ"/>
    </w:rPr>
  </w:style>
  <w:style w:type="numbering" w:customStyle="1" w:styleId="Styl1">
    <w:name w:val="Styl1"/>
    <w:uiPriority w:val="99"/>
    <w:rsid w:val="00AA1000"/>
    <w:pPr>
      <w:numPr>
        <w:numId w:val="24"/>
      </w:numPr>
    </w:pPr>
  </w:style>
  <w:style w:type="numbering" w:customStyle="1" w:styleId="Nadpisdruh">
    <w:name w:val="Nadpis druhá"/>
    <w:uiPriority w:val="99"/>
    <w:rsid w:val="00AA1000"/>
    <w:pPr>
      <w:numPr>
        <w:numId w:val="25"/>
      </w:numPr>
    </w:pPr>
  </w:style>
  <w:style w:type="numbering" w:customStyle="1" w:styleId="Styl2">
    <w:name w:val="Styl2"/>
    <w:uiPriority w:val="99"/>
    <w:rsid w:val="00AA1000"/>
    <w:pPr>
      <w:numPr>
        <w:numId w:val="26"/>
      </w:numPr>
    </w:pPr>
  </w:style>
  <w:style w:type="paragraph" w:styleId="Zkladntext">
    <w:name w:val="Body Text"/>
    <w:basedOn w:val="Normln"/>
    <w:link w:val="ZkladntextChar"/>
    <w:rsid w:val="00AA1000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A10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basedOn w:val="Standardnpsmoodstavce"/>
    <w:rsid w:val="00AA1000"/>
  </w:style>
  <w:style w:type="paragraph" w:customStyle="1" w:styleId="Default">
    <w:name w:val="Default"/>
    <w:rsid w:val="00AA10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AA1000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KV21.RVV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834E-DFD2-4E4E-BABF-5F84B1E0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3552</Words>
  <Characters>20957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Dillingerová Hana</dc:creator>
  <cp:lastModifiedBy>Rylichová Jana</cp:lastModifiedBy>
  <cp:revision>2</cp:revision>
  <cp:lastPrinted>2022-05-31T09:04:00Z</cp:lastPrinted>
  <dcterms:created xsi:type="dcterms:W3CDTF">2022-07-14T09:04:00Z</dcterms:created>
  <dcterms:modified xsi:type="dcterms:W3CDTF">2022-07-14T09:04:00Z</dcterms:modified>
</cp:coreProperties>
</file>