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CD1B5D">
        <w:rPr>
          <w:sz w:val="24"/>
        </w:rPr>
        <w:t>Marian</w:t>
      </w:r>
      <w:r w:rsidRPr="00134384">
        <w:rPr>
          <w:sz w:val="24"/>
        </w:rPr>
        <w:t xml:space="preserve"> </w:t>
      </w:r>
      <w:r w:rsidR="00CD1B5D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B93FF2">
        <w:rPr>
          <w:sz w:val="24"/>
        </w:rPr>
        <w:t>e</w:t>
      </w:r>
      <w:r w:rsidRPr="00134384">
        <w:rPr>
          <w:sz w:val="24"/>
        </w:rPr>
        <w:t xml:space="preserve"> </w:t>
      </w:r>
      <w:r w:rsidR="00B93FF2">
        <w:rPr>
          <w:b/>
          <w:sz w:val="24"/>
        </w:rPr>
        <w:t>čtvr</w:t>
      </w:r>
      <w:r w:rsidR="00CD1B5D">
        <w:rPr>
          <w:b/>
          <w:sz w:val="24"/>
        </w:rPr>
        <w:t>tek</w:t>
      </w:r>
      <w:r w:rsidR="00134384">
        <w:rPr>
          <w:b/>
          <w:sz w:val="24"/>
        </w:rPr>
        <w:t xml:space="preserve"> </w:t>
      </w:r>
      <w:r w:rsidR="001479A0">
        <w:rPr>
          <w:b/>
          <w:sz w:val="24"/>
        </w:rPr>
        <w:t>2</w:t>
      </w:r>
      <w:r w:rsidR="00B93FF2">
        <w:rPr>
          <w:b/>
          <w:sz w:val="24"/>
        </w:rPr>
        <w:t>8</w:t>
      </w:r>
      <w:r w:rsidR="00134384">
        <w:rPr>
          <w:b/>
          <w:sz w:val="24"/>
        </w:rPr>
        <w:t xml:space="preserve">. </w:t>
      </w:r>
      <w:r w:rsidR="00B93FF2">
        <w:rPr>
          <w:b/>
          <w:sz w:val="24"/>
        </w:rPr>
        <w:t>srp</w:t>
      </w:r>
      <w:r w:rsidR="00CD1B5D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CD1B5D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CD1B5D">
        <w:rPr>
          <w:b/>
          <w:sz w:val="24"/>
        </w:rPr>
        <w:t>1</w:t>
      </w:r>
      <w:r w:rsidR="001479A0">
        <w:rPr>
          <w:b/>
          <w:sz w:val="24"/>
        </w:rPr>
        <w:t>.</w:t>
      </w:r>
      <w:r w:rsidR="00B93FF2">
        <w:rPr>
          <w:b/>
          <w:sz w:val="24"/>
        </w:rPr>
        <w:t>2</w:t>
      </w:r>
      <w:r w:rsidR="001479A0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B93FF2">
        <w:rPr>
          <w:b/>
          <w:sz w:val="24"/>
        </w:rPr>
        <w:br/>
      </w:r>
      <w:bookmarkStart w:id="0" w:name="_GoBack"/>
      <w:bookmarkEnd w:id="0"/>
      <w:r w:rsidRPr="00134384">
        <w:rPr>
          <w:sz w:val="24"/>
        </w:rPr>
        <w:t xml:space="preserve">zve na </w:t>
      </w:r>
      <w:r w:rsidR="00B93FF2">
        <w:rPr>
          <w:sz w:val="24"/>
        </w:rPr>
        <w:t>setkání s novináři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B93FF2" w:rsidRPr="00B93FF2">
        <w:rPr>
          <w:sz w:val="24"/>
        </w:rPr>
        <w:t>při příležitosti</w:t>
      </w:r>
      <w:r w:rsidR="00B93FF2">
        <w:rPr>
          <w:b/>
          <w:sz w:val="24"/>
        </w:rPr>
        <w:t xml:space="preserve"> </w:t>
      </w:r>
      <w:r w:rsidR="00B93FF2" w:rsidRPr="00B93FF2">
        <w:rPr>
          <w:b/>
          <w:sz w:val="24"/>
        </w:rPr>
        <w:t>zahájení 41. ročníku mezinárodního agrosalonu Země živitelka 2014</w:t>
      </w:r>
      <w:r w:rsidRPr="00134384">
        <w:rPr>
          <w:sz w:val="24"/>
        </w:rPr>
        <w:t>.</w:t>
      </w:r>
    </w:p>
    <w:p w:rsidR="00154C0D" w:rsidRPr="00B85C7E" w:rsidRDefault="00154C0D" w:rsidP="00B85C7E">
      <w:pPr>
        <w:spacing w:before="360" w:after="240" w:line="360" w:lineRule="auto"/>
        <w:rPr>
          <w:sz w:val="20"/>
        </w:rPr>
      </w:pPr>
    </w:p>
    <w:p w:rsidR="00E00E97" w:rsidRPr="00134384" w:rsidRDefault="00B93FF2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 w:rsidR="001479A0">
        <w:rPr>
          <w:b/>
          <w:color w:val="B2BC00"/>
        </w:rPr>
        <w:t>2</w:t>
      </w:r>
      <w:r>
        <w:rPr>
          <w:b/>
          <w:color w:val="B2BC00"/>
        </w:rPr>
        <w:t>8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srp</w:t>
      </w:r>
      <w:r w:rsidR="00CD1B5D">
        <w:rPr>
          <w:b/>
          <w:color w:val="B2BC00"/>
        </w:rPr>
        <w:t>na</w:t>
      </w:r>
      <w:r w:rsidR="00134384">
        <w:rPr>
          <w:b/>
          <w:color w:val="B2BC00"/>
        </w:rPr>
        <w:t xml:space="preserve"> 201</w:t>
      </w:r>
      <w:r w:rsidR="00CD1B5D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 w:rsidR="00CD1B5D">
        <w:rPr>
          <w:b/>
          <w:color w:val="B2BC00"/>
        </w:rPr>
        <w:t>1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2</w:t>
      </w:r>
      <w:r w:rsidR="00134384">
        <w:rPr>
          <w:b/>
          <w:color w:val="B2BC00"/>
        </w:rPr>
        <w:t>0 hod</w:t>
      </w:r>
      <w:r w:rsidR="00BA6EB9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>stánek MZe, pavilon T1</w:t>
      </w:r>
      <w:r w:rsidR="00134384">
        <w:rPr>
          <w:b/>
          <w:color w:val="B2BC00"/>
        </w:rPr>
        <w:br/>
      </w:r>
      <w:r>
        <w:rPr>
          <w:b/>
          <w:color w:val="B2BC00"/>
        </w:rPr>
        <w:t>Výstaviště České Budějovice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32" w:rsidRDefault="00214032" w:rsidP="00134384">
      <w:pPr>
        <w:spacing w:after="0" w:line="240" w:lineRule="auto"/>
      </w:pPr>
      <w:r>
        <w:separator/>
      </w:r>
    </w:p>
  </w:endnote>
  <w:endnote w:type="continuationSeparator" w:id="0">
    <w:p w:rsidR="00214032" w:rsidRDefault="00214032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B93FF2">
      <w:rPr>
        <w:sz w:val="18"/>
      </w:rPr>
      <w:t>0</w:t>
    </w:r>
    <w:r w:rsidRPr="00B85C7E">
      <w:rPr>
        <w:sz w:val="18"/>
      </w:rPr>
      <w:t xml:space="preserve"> 0</w:t>
    </w:r>
    <w:r w:rsidR="00B93FF2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32" w:rsidRDefault="00214032" w:rsidP="00134384">
      <w:pPr>
        <w:spacing w:after="0" w:line="240" w:lineRule="auto"/>
      </w:pPr>
      <w:r>
        <w:separator/>
      </w:r>
    </w:p>
  </w:footnote>
  <w:footnote w:type="continuationSeparator" w:id="0">
    <w:p w:rsidR="00214032" w:rsidRDefault="00214032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5718E"/>
    <w:rsid w:val="000C6B23"/>
    <w:rsid w:val="000D3F13"/>
    <w:rsid w:val="00134384"/>
    <w:rsid w:val="001479A0"/>
    <w:rsid w:val="00154C0D"/>
    <w:rsid w:val="001F4685"/>
    <w:rsid w:val="00214032"/>
    <w:rsid w:val="002D3FC2"/>
    <w:rsid w:val="0032609E"/>
    <w:rsid w:val="00354580"/>
    <w:rsid w:val="003B331B"/>
    <w:rsid w:val="00497557"/>
    <w:rsid w:val="004C6877"/>
    <w:rsid w:val="0050358A"/>
    <w:rsid w:val="006D6A21"/>
    <w:rsid w:val="00747823"/>
    <w:rsid w:val="00777FC2"/>
    <w:rsid w:val="00831776"/>
    <w:rsid w:val="00863025"/>
    <w:rsid w:val="009D26EF"/>
    <w:rsid w:val="00A1312F"/>
    <w:rsid w:val="00A23680"/>
    <w:rsid w:val="00AC7484"/>
    <w:rsid w:val="00B85C7E"/>
    <w:rsid w:val="00B93FF2"/>
    <w:rsid w:val="00BA6EB9"/>
    <w:rsid w:val="00CD1B5D"/>
    <w:rsid w:val="00CD6728"/>
    <w:rsid w:val="00CE3DB0"/>
    <w:rsid w:val="00D6735B"/>
    <w:rsid w:val="00E00E97"/>
    <w:rsid w:val="00E95CA2"/>
    <w:rsid w:val="00EC7606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3</cp:revision>
  <cp:lastPrinted>2012-09-11T13:15:00Z</cp:lastPrinted>
  <dcterms:created xsi:type="dcterms:W3CDTF">2014-03-17T11:01:00Z</dcterms:created>
  <dcterms:modified xsi:type="dcterms:W3CDTF">2014-08-25T12:21:00Z</dcterms:modified>
</cp:coreProperties>
</file>