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7908E" w14:textId="77777777" w:rsidR="00DF050D" w:rsidRDefault="00DF050D" w:rsidP="00B85C7E">
      <w:pPr>
        <w:spacing w:after="240"/>
        <w:jc w:val="center"/>
        <w:rPr>
          <w:sz w:val="24"/>
        </w:rPr>
      </w:pPr>
    </w:p>
    <w:p w14:paraId="4F61B7CB" w14:textId="44CAF5E1"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14:paraId="656EBD5D" w14:textId="56363A52" w:rsidR="00A237B4" w:rsidRDefault="003F0C54" w:rsidP="00DF050D">
      <w:pPr>
        <w:spacing w:after="240"/>
        <w:jc w:val="center"/>
        <w:rPr>
          <w:b/>
          <w:sz w:val="24"/>
        </w:rPr>
      </w:pPr>
      <w:r>
        <w:rPr>
          <w:sz w:val="24"/>
        </w:rPr>
        <w:t xml:space="preserve">zveme vás </w:t>
      </w:r>
      <w:r w:rsidR="00134384">
        <w:rPr>
          <w:sz w:val="24"/>
        </w:rPr>
        <w:br/>
      </w:r>
      <w:r w:rsidR="00E00E97" w:rsidRPr="00134384">
        <w:rPr>
          <w:sz w:val="24"/>
        </w:rPr>
        <w:t>v</w:t>
      </w:r>
      <w:r w:rsidR="0028232D">
        <w:rPr>
          <w:sz w:val="24"/>
        </w:rPr>
        <w:t>e</w:t>
      </w:r>
      <w:r w:rsidR="00E00E97" w:rsidRPr="00134384">
        <w:rPr>
          <w:sz w:val="24"/>
        </w:rPr>
        <w:t xml:space="preserve"> </w:t>
      </w:r>
      <w:r w:rsidR="0028232D">
        <w:rPr>
          <w:b/>
          <w:sz w:val="24"/>
        </w:rPr>
        <w:t>čtvrtek</w:t>
      </w:r>
      <w:r w:rsidR="00134384">
        <w:rPr>
          <w:b/>
          <w:sz w:val="24"/>
        </w:rPr>
        <w:t xml:space="preserve"> </w:t>
      </w:r>
      <w:r w:rsidR="0028232D">
        <w:rPr>
          <w:b/>
          <w:sz w:val="24"/>
        </w:rPr>
        <w:t>9</w:t>
      </w:r>
      <w:r w:rsidR="00134384">
        <w:rPr>
          <w:b/>
          <w:sz w:val="24"/>
        </w:rPr>
        <w:t xml:space="preserve">. </w:t>
      </w:r>
      <w:r w:rsidR="00DF050D">
        <w:rPr>
          <w:b/>
          <w:sz w:val="24"/>
        </w:rPr>
        <w:t>červ</w:t>
      </w:r>
      <w:r w:rsidR="00A237B4">
        <w:rPr>
          <w:b/>
          <w:sz w:val="24"/>
        </w:rPr>
        <w:t>na</w:t>
      </w:r>
      <w:r w:rsidR="002817B9">
        <w:rPr>
          <w:b/>
          <w:sz w:val="24"/>
        </w:rPr>
        <w:t xml:space="preserve"> 202</w:t>
      </w:r>
      <w:r w:rsidR="00613C58">
        <w:rPr>
          <w:b/>
          <w:sz w:val="24"/>
        </w:rPr>
        <w:t>2</w:t>
      </w:r>
      <w:r w:rsidR="00134384">
        <w:rPr>
          <w:b/>
          <w:sz w:val="24"/>
        </w:rPr>
        <w:t xml:space="preserve"> v</w:t>
      </w:r>
      <w:r w:rsidR="0028232D">
        <w:rPr>
          <w:b/>
          <w:sz w:val="24"/>
        </w:rPr>
        <w:t>e</w:t>
      </w:r>
      <w:r w:rsidR="00134384">
        <w:rPr>
          <w:b/>
          <w:sz w:val="24"/>
        </w:rPr>
        <w:t xml:space="preserve"> 1</w:t>
      </w:r>
      <w:r w:rsidR="0028232D">
        <w:rPr>
          <w:b/>
          <w:sz w:val="24"/>
        </w:rPr>
        <w:t>2</w:t>
      </w:r>
      <w:r w:rsidR="00134384">
        <w:rPr>
          <w:b/>
          <w:sz w:val="24"/>
        </w:rPr>
        <w:t xml:space="preserve"> hodin </w:t>
      </w:r>
      <w:r>
        <w:rPr>
          <w:b/>
          <w:sz w:val="24"/>
        </w:rPr>
        <w:t>na zahájení sklizně brambor</w:t>
      </w:r>
      <w:r w:rsidR="00CA4CE8">
        <w:rPr>
          <w:b/>
          <w:sz w:val="24"/>
        </w:rPr>
        <w:t xml:space="preserve"> v ČR</w:t>
      </w:r>
      <w:r>
        <w:rPr>
          <w:b/>
          <w:sz w:val="24"/>
        </w:rPr>
        <w:t xml:space="preserve"> a tiskovou konferenci </w:t>
      </w:r>
      <w:r w:rsidR="00177739" w:rsidRPr="00177739">
        <w:rPr>
          <w:sz w:val="24"/>
        </w:rPr>
        <w:t>Česk</w:t>
      </w:r>
      <w:r w:rsidR="00177739">
        <w:rPr>
          <w:sz w:val="24"/>
        </w:rPr>
        <w:t>ého</w:t>
      </w:r>
      <w:r w:rsidR="00177739" w:rsidRPr="00177739">
        <w:rPr>
          <w:sz w:val="24"/>
        </w:rPr>
        <w:t xml:space="preserve"> bramborářsk</w:t>
      </w:r>
      <w:r w:rsidR="00177739">
        <w:rPr>
          <w:sz w:val="24"/>
        </w:rPr>
        <w:t>ého</w:t>
      </w:r>
      <w:r w:rsidR="00177739" w:rsidRPr="00177739">
        <w:rPr>
          <w:sz w:val="24"/>
        </w:rPr>
        <w:t xml:space="preserve"> svaz</w:t>
      </w:r>
      <w:r w:rsidR="00177739">
        <w:rPr>
          <w:sz w:val="24"/>
        </w:rPr>
        <w:t>u a Zelinářské</w:t>
      </w:r>
      <w:r w:rsidR="00177739" w:rsidRPr="00177739">
        <w:rPr>
          <w:sz w:val="24"/>
        </w:rPr>
        <w:t xml:space="preserve"> unie Čech a Moravy</w:t>
      </w:r>
      <w:r w:rsidR="0028232D">
        <w:rPr>
          <w:sz w:val="24"/>
        </w:rPr>
        <w:t xml:space="preserve">. </w:t>
      </w:r>
      <w:r w:rsidR="00E00E97" w:rsidRPr="00134384">
        <w:rPr>
          <w:sz w:val="24"/>
        </w:rPr>
        <w:t xml:space="preserve"> </w:t>
      </w:r>
      <w:r w:rsidR="00CA4CE8">
        <w:rPr>
          <w:sz w:val="24"/>
        </w:rPr>
        <w:br/>
      </w:r>
      <w:r>
        <w:rPr>
          <w:sz w:val="24"/>
        </w:rPr>
        <w:t xml:space="preserve">Akce se zúčastní </w:t>
      </w:r>
      <w:r w:rsidRPr="00CA4CE8">
        <w:rPr>
          <w:b/>
          <w:sz w:val="24"/>
        </w:rPr>
        <w:t>náměstek ministra zemědělství Petr Jílek</w:t>
      </w:r>
      <w:r>
        <w:rPr>
          <w:sz w:val="24"/>
        </w:rPr>
        <w:t xml:space="preserve">. </w:t>
      </w:r>
      <w:r w:rsidR="00B85C7E">
        <w:rPr>
          <w:sz w:val="24"/>
        </w:rPr>
        <w:br/>
      </w:r>
    </w:p>
    <w:p w14:paraId="0F928650" w14:textId="71B8152E" w:rsidR="00DF050D" w:rsidRPr="00DF050D" w:rsidRDefault="002262D1" w:rsidP="00DF050D">
      <w:pPr>
        <w:spacing w:after="240"/>
        <w:jc w:val="center"/>
        <w:rPr>
          <w:b/>
          <w:sz w:val="24"/>
        </w:rPr>
      </w:pPr>
      <w:r>
        <w:rPr>
          <w:i/>
          <w:noProof/>
          <w:sz w:val="24"/>
          <w:lang w:eastAsia="cs-CZ"/>
        </w:rPr>
        <w:pict w14:anchorId="64637D43">
          <v:rect id="_x0000_s1026" style="position:absolute;left:0;text-align:left;margin-left:-13.85pt;margin-top:26.4pt;width:282.75pt;height:54.75pt;z-index:251658240" strokecolor="gray [1629]" strokeweight="1.5pt">
            <v:textbox style="mso-next-textbox:#_x0000_s1026">
              <w:txbxContent>
                <w:p w14:paraId="6AB6F2A9" w14:textId="022E3E65" w:rsidR="00C4309F" w:rsidRPr="00766321" w:rsidRDefault="0028232D" w:rsidP="0043461D">
                  <w:pPr>
                    <w:spacing w:after="60" w:line="240" w:lineRule="auto"/>
                    <w:rPr>
                      <w:b/>
                      <w:color w:val="7F7F7F" w:themeColor="text1" w:themeTint="80"/>
                    </w:rPr>
                  </w:pPr>
                  <w:r>
                    <w:rPr>
                      <w:b/>
                      <w:color w:val="7F7F7F" w:themeColor="text1" w:themeTint="80"/>
                    </w:rPr>
                    <w:t>čtvrtek 9</w:t>
                  </w:r>
                  <w:r w:rsidR="00C4309F" w:rsidRPr="00766321">
                    <w:rPr>
                      <w:b/>
                      <w:color w:val="7F7F7F" w:themeColor="text1" w:themeTint="80"/>
                    </w:rPr>
                    <w:t xml:space="preserve">. </w:t>
                  </w:r>
                  <w:r w:rsidR="00DF050D">
                    <w:rPr>
                      <w:b/>
                      <w:color w:val="7F7F7F" w:themeColor="text1" w:themeTint="80"/>
                    </w:rPr>
                    <w:t>červ</w:t>
                  </w:r>
                  <w:r w:rsidR="00C4309F" w:rsidRPr="00766321">
                    <w:rPr>
                      <w:b/>
                      <w:color w:val="7F7F7F" w:themeColor="text1" w:themeTint="80"/>
                    </w:rPr>
                    <w:t>na 202</w:t>
                  </w:r>
                  <w:r w:rsidR="00613C58">
                    <w:rPr>
                      <w:b/>
                      <w:color w:val="7F7F7F" w:themeColor="text1" w:themeTint="80"/>
                    </w:rPr>
                    <w:t>2</w:t>
                  </w:r>
                  <w:r w:rsidR="00C4309F" w:rsidRPr="00766321">
                    <w:rPr>
                      <w:b/>
                      <w:color w:val="7F7F7F" w:themeColor="text1" w:themeTint="80"/>
                    </w:rPr>
                    <w:t>, 1</w:t>
                  </w:r>
                  <w:r>
                    <w:rPr>
                      <w:b/>
                      <w:color w:val="7F7F7F" w:themeColor="text1" w:themeTint="80"/>
                    </w:rPr>
                    <w:t>2</w:t>
                  </w:r>
                  <w:r w:rsidR="00C4309F" w:rsidRPr="00766321">
                    <w:rPr>
                      <w:b/>
                      <w:color w:val="7F7F7F" w:themeColor="text1" w:themeTint="80"/>
                    </w:rPr>
                    <w:t>.00 hodin</w:t>
                  </w:r>
                </w:p>
                <w:p w14:paraId="3E1377F3" w14:textId="77777777" w:rsidR="0028232D" w:rsidRDefault="0028232D" w:rsidP="0043461D">
                  <w:pPr>
                    <w:spacing w:after="60" w:line="240" w:lineRule="auto"/>
                    <w:rPr>
                      <w:b/>
                      <w:color w:val="7F7F7F" w:themeColor="text1" w:themeTint="80"/>
                    </w:rPr>
                  </w:pPr>
                  <w:r>
                    <w:rPr>
                      <w:b/>
                      <w:color w:val="7F7F7F" w:themeColor="text1" w:themeTint="80"/>
                    </w:rPr>
                    <w:t>Předměřická a. s.</w:t>
                  </w:r>
                </w:p>
                <w:p w14:paraId="0E824159" w14:textId="2036F532" w:rsidR="001F1019" w:rsidRPr="00766321" w:rsidRDefault="0028232D" w:rsidP="0043461D">
                  <w:pPr>
                    <w:spacing w:after="60" w:line="240" w:lineRule="auto"/>
                    <w:rPr>
                      <w:b/>
                      <w:color w:val="7F7F7F" w:themeColor="text1" w:themeTint="80"/>
                    </w:rPr>
                  </w:pPr>
                  <w:r>
                    <w:rPr>
                      <w:b/>
                      <w:color w:val="7F7F7F" w:themeColor="text1" w:themeTint="80"/>
                    </w:rPr>
                    <w:t>Předměřice nad Jizerou, čp. 250</w:t>
                  </w:r>
                  <w:bookmarkStart w:id="0" w:name="_GoBack"/>
                  <w:bookmarkEnd w:id="0"/>
                </w:p>
              </w:txbxContent>
            </v:textbox>
          </v:rect>
        </w:pict>
      </w:r>
    </w:p>
    <w:sectPr w:rsidR="00DF050D" w:rsidRPr="00DF050D" w:rsidSect="0032739F">
      <w:headerReference w:type="default" r:id="rId6"/>
      <w:pgSz w:w="12474" w:h="6237" w:orient="landscape" w:code="27"/>
      <w:pgMar w:top="1418" w:right="1417" w:bottom="426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32E29" w14:textId="77777777" w:rsidR="002B796E" w:rsidRDefault="002B796E" w:rsidP="00134384">
      <w:pPr>
        <w:spacing w:after="0" w:line="240" w:lineRule="auto"/>
      </w:pPr>
      <w:r>
        <w:separator/>
      </w:r>
    </w:p>
  </w:endnote>
  <w:endnote w:type="continuationSeparator" w:id="0">
    <w:p w14:paraId="5DB19D3E" w14:textId="77777777" w:rsidR="002B796E" w:rsidRDefault="002B796E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A40C9" w14:textId="77777777" w:rsidR="002B796E" w:rsidRDefault="002B796E" w:rsidP="00134384">
      <w:pPr>
        <w:spacing w:after="0" w:line="240" w:lineRule="auto"/>
      </w:pPr>
      <w:r>
        <w:separator/>
      </w:r>
    </w:p>
  </w:footnote>
  <w:footnote w:type="continuationSeparator" w:id="0">
    <w:p w14:paraId="4FCC27CD" w14:textId="77777777" w:rsidR="002B796E" w:rsidRDefault="002B796E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7B850" w14:textId="77777777"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46841C3A" wp14:editId="553BC346">
          <wp:simplePos x="0" y="0"/>
          <wp:positionH relativeFrom="column">
            <wp:posOffset>4886960</wp:posOffset>
          </wp:positionH>
          <wp:positionV relativeFrom="paragraph">
            <wp:posOffset>-154305</wp:posOffset>
          </wp:positionV>
          <wp:extent cx="1938020" cy="837565"/>
          <wp:effectExtent l="0" t="0" r="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70BF24FA" wp14:editId="6FFA6EC6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57887C1" wp14:editId="2BFCF19F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 wp14:anchorId="21CE3A01" wp14:editId="7F93F8A6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10241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97"/>
    <w:rsid w:val="00032BD2"/>
    <w:rsid w:val="00045EAE"/>
    <w:rsid w:val="000722E9"/>
    <w:rsid w:val="00086A95"/>
    <w:rsid w:val="000959EA"/>
    <w:rsid w:val="000C6B23"/>
    <w:rsid w:val="000F5C2A"/>
    <w:rsid w:val="00124223"/>
    <w:rsid w:val="00134384"/>
    <w:rsid w:val="00154142"/>
    <w:rsid w:val="00154C0D"/>
    <w:rsid w:val="00162597"/>
    <w:rsid w:val="00166998"/>
    <w:rsid w:val="00177739"/>
    <w:rsid w:val="00187441"/>
    <w:rsid w:val="001F1019"/>
    <w:rsid w:val="001F7B01"/>
    <w:rsid w:val="002262D1"/>
    <w:rsid w:val="002817B9"/>
    <w:rsid w:val="0028232D"/>
    <w:rsid w:val="00297E69"/>
    <w:rsid w:val="002B796E"/>
    <w:rsid w:val="0032609E"/>
    <w:rsid w:val="0032739F"/>
    <w:rsid w:val="00344DCA"/>
    <w:rsid w:val="003B331B"/>
    <w:rsid w:val="003C70E0"/>
    <w:rsid w:val="003F0C54"/>
    <w:rsid w:val="0043461D"/>
    <w:rsid w:val="00466E7D"/>
    <w:rsid w:val="00497557"/>
    <w:rsid w:val="004C6877"/>
    <w:rsid w:val="005548F5"/>
    <w:rsid w:val="00613C58"/>
    <w:rsid w:val="00641052"/>
    <w:rsid w:val="00657D46"/>
    <w:rsid w:val="00695F0F"/>
    <w:rsid w:val="006D641B"/>
    <w:rsid w:val="00715A57"/>
    <w:rsid w:val="00766321"/>
    <w:rsid w:val="00777FC2"/>
    <w:rsid w:val="0079639D"/>
    <w:rsid w:val="007D1F66"/>
    <w:rsid w:val="00811DD8"/>
    <w:rsid w:val="00817C4B"/>
    <w:rsid w:val="008279C0"/>
    <w:rsid w:val="008558D7"/>
    <w:rsid w:val="008B1357"/>
    <w:rsid w:val="009042A8"/>
    <w:rsid w:val="009338CB"/>
    <w:rsid w:val="00964FF2"/>
    <w:rsid w:val="009D26EF"/>
    <w:rsid w:val="009F3617"/>
    <w:rsid w:val="00A23680"/>
    <w:rsid w:val="00A237B4"/>
    <w:rsid w:val="00A31A29"/>
    <w:rsid w:val="00A401B3"/>
    <w:rsid w:val="00A57825"/>
    <w:rsid w:val="00AB1E21"/>
    <w:rsid w:val="00AD1AD1"/>
    <w:rsid w:val="00B50A22"/>
    <w:rsid w:val="00B85C7E"/>
    <w:rsid w:val="00C1732E"/>
    <w:rsid w:val="00C4309F"/>
    <w:rsid w:val="00C44CD7"/>
    <w:rsid w:val="00CA374E"/>
    <w:rsid w:val="00CA4CE8"/>
    <w:rsid w:val="00CA75F1"/>
    <w:rsid w:val="00CD6728"/>
    <w:rsid w:val="00D6229C"/>
    <w:rsid w:val="00D666F0"/>
    <w:rsid w:val="00DF050D"/>
    <w:rsid w:val="00DF4EDB"/>
    <w:rsid w:val="00E00E97"/>
    <w:rsid w:val="00E522B9"/>
    <w:rsid w:val="00E8084B"/>
    <w:rsid w:val="00E95CA2"/>
    <w:rsid w:val="00EC7606"/>
    <w:rsid w:val="00ED08B9"/>
    <w:rsid w:val="00EF4F25"/>
    <w:rsid w:val="00F0628A"/>
    <w:rsid w:val="00F1043B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b2bc00"/>
    </o:shapedefaults>
    <o:shapelayout v:ext="edit">
      <o:idmap v:ext="edit" data="1"/>
    </o:shapelayout>
  </w:shapeDefaults>
  <w:decimalSymbol w:val=","/>
  <w:listSeparator w:val=";"/>
  <w14:docId w14:val="3D38A3CD"/>
  <w15:docId w15:val="{E7A4AD37-4C1E-468C-8436-F3739893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Šindlerová Helena</cp:lastModifiedBy>
  <cp:revision>42</cp:revision>
  <cp:lastPrinted>2012-09-11T13:15:00Z</cp:lastPrinted>
  <dcterms:created xsi:type="dcterms:W3CDTF">2012-09-17T08:47:00Z</dcterms:created>
  <dcterms:modified xsi:type="dcterms:W3CDTF">2022-06-06T11:19:00Z</dcterms:modified>
</cp:coreProperties>
</file>