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473652E" w14:textId="77777777" w:rsidR="000A5437" w:rsidRDefault="0082023B">
      <w:pPr>
        <w:tabs>
          <w:tab w:val="left" w:pos="3828"/>
          <w:tab w:val="left" w:pos="9212"/>
        </w:tabs>
        <w:rPr>
          <w:rFonts w:ascii="Arial" w:hAnsi="Arial" w:cs="Arial"/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3" behindDoc="1" locked="0" layoutInCell="1" allowOverlap="1" wp14:anchorId="38316B5F" wp14:editId="5AF0F905">
                <wp:simplePos x="0" y="0"/>
                <wp:positionH relativeFrom="column">
                  <wp:posOffset>4812030</wp:posOffset>
                </wp:positionH>
                <wp:positionV relativeFrom="paragraph">
                  <wp:posOffset>-139065</wp:posOffset>
                </wp:positionV>
                <wp:extent cx="1680210" cy="402590"/>
                <wp:effectExtent l="0" t="0" r="0" b="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400" cy="40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5741BD2" id="Obdélník 1" o:spid="_x0000_s1026" style="position:absolute;margin-left:378.9pt;margin-top:-10.95pt;width:132.3pt;height:31.7pt;z-index:-503316477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" strokeweight=".26mm">
                <v:stroke endcap="squar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935" distR="114935" simplePos="0" relativeHeight="4" behindDoc="1" locked="0" layoutInCell="1" allowOverlap="1" wp14:anchorId="698E2907" wp14:editId="0DC8E72F">
                <wp:simplePos x="0" y="0"/>
                <wp:positionH relativeFrom="column">
                  <wp:posOffset>-293370</wp:posOffset>
                </wp:positionH>
                <wp:positionV relativeFrom="paragraph">
                  <wp:posOffset>-781050</wp:posOffset>
                </wp:positionV>
                <wp:extent cx="2599055" cy="1505585"/>
                <wp:effectExtent l="0" t="0" r="0" b="0"/>
                <wp:wrapNone/>
                <wp:docPr id="2" name="Skupin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8480" cy="150480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3" name="Obrázek 3"/>
                          <pic:cNvPicPr/>
                        </pic:nvPicPr>
                        <pic:blipFill>
                          <a:blip r:embed="rId8">
                            <a:lum contrast="6000"/>
                          </a:blip>
                          <a:stretch/>
                        </pic:blipFill>
                        <pic:spPr>
                          <a:xfrm>
                            <a:off x="0" y="0"/>
                            <a:ext cx="2598480" cy="15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4" name="Obdélník 4"/>
                        <wps:cNvSpPr/>
                        <wps:spPr>
                          <a:xfrm>
                            <a:off x="708120" y="1093320"/>
                            <a:ext cx="1032480" cy="259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5EB361" id="Skupina 2" o:spid="_x0000_s1026" style="position:absolute;margin-left:-23.1pt;margin-top:-61.5pt;width:204.65pt;height:118.55pt;z-index:-503316476;mso-wrap-distance-left:9.05pt;mso-wrap-distance-right:9.05pt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3" o:spid="_x0000_s1027" type="#_x0000_t75" style="position:absolute;width:2598480;height:1504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">
                  <v:imagedata r:id="rId9" o:title="" gain="69719f"/>
                </v:shape>
                <v:rect id="Obdélník 4" o:spid="_x0000_s1028" style="position:absolute;left:708120;top:1093320;width:1032480;height:259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</v:group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ab/>
        <w:t xml:space="preserve">                                                    Les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8"/>
          <w:szCs w:val="28"/>
        </w:rPr>
        <w:t>(</w:t>
      </w:r>
      <w:proofErr w:type="spellStart"/>
      <w:r>
        <w:rPr>
          <w:rFonts w:ascii="Arial" w:hAnsi="Arial" w:cs="Arial"/>
          <w:b/>
          <w:sz w:val="28"/>
          <w:szCs w:val="28"/>
        </w:rPr>
        <w:t>MZe</w:t>
      </w:r>
      <w:proofErr w:type="spellEnd"/>
      <w:r>
        <w:rPr>
          <w:rFonts w:ascii="Arial" w:hAnsi="Arial" w:cs="Arial"/>
          <w:b/>
          <w:sz w:val="28"/>
          <w:szCs w:val="28"/>
        </w:rPr>
        <w:t>)  1-01</w:t>
      </w:r>
    </w:p>
    <w:p w14:paraId="79FD58D8" w14:textId="77777777" w:rsidR="000A5437" w:rsidRDefault="0082023B">
      <w:pPr>
        <w:tabs>
          <w:tab w:val="left" w:pos="3828"/>
          <w:tab w:val="left" w:pos="9212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</w:rPr>
        <w:t xml:space="preserve">                                        </w:t>
      </w:r>
    </w:p>
    <w:p w14:paraId="07464D16" w14:textId="77777777" w:rsidR="000A5437" w:rsidRDefault="0082023B">
      <w:pPr>
        <w:pStyle w:val="Zpat"/>
        <w:tabs>
          <w:tab w:val="clear" w:pos="4536"/>
          <w:tab w:val="clear" w:pos="9072"/>
          <w:tab w:val="left" w:pos="4039"/>
          <w:tab w:val="left" w:pos="9212"/>
        </w:tabs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                                                         </w:t>
      </w:r>
      <w:r>
        <w:rPr>
          <w:noProof/>
          <w:lang w:eastAsia="cs-CZ"/>
        </w:rPr>
        <mc:AlternateContent>
          <mc:Choice Requires="wps">
            <w:drawing>
              <wp:anchor distT="0" distB="0" distL="89535" distR="0" simplePos="0" relativeHeight="2" behindDoc="0" locked="0" layoutInCell="1" allowOverlap="1" wp14:anchorId="6F59B04A" wp14:editId="5ECD0C41">
                <wp:simplePos x="0" y="0"/>
                <wp:positionH relativeFrom="margin">
                  <wp:align>right</wp:align>
                </wp:positionH>
                <wp:positionV relativeFrom="paragraph">
                  <wp:posOffset>-50165</wp:posOffset>
                </wp:positionV>
                <wp:extent cx="2162175" cy="394335"/>
                <wp:effectExtent l="0" t="0" r="0" b="0"/>
                <wp:wrapSquare wrapText="bothSides"/>
                <wp:docPr id="5" name="Rámec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94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340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405"/>
                            </w:tblGrid>
                            <w:tr w:rsidR="000A5437" w14:paraId="27DEC4A0" w14:textId="77777777">
                              <w:tc>
                                <w:tcPr>
                                  <w:tcW w:w="3405" w:type="dxa"/>
                                  <w:shd w:val="clear" w:color="auto" w:fill="auto"/>
                                </w:tcPr>
                                <w:p w14:paraId="7F7315F4" w14:textId="77777777" w:rsidR="000A5437" w:rsidRDefault="0082023B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Resortní statistické zjišťování</w:t>
                                  </w:r>
                                </w:p>
                                <w:p w14:paraId="7D1E3536" w14:textId="77777777" w:rsidR="000A5437" w:rsidRDefault="0082023B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Schváleno ČSÚ pro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MZe</w:t>
                                  </w:r>
                                  <w:proofErr w:type="spellEnd"/>
                                </w:p>
                                <w:p w14:paraId="0AEC5753" w14:textId="68BB4338" w:rsidR="000A5437" w:rsidRDefault="0082023B" w:rsidP="00A5609E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ČV </w:t>
                                  </w:r>
                                  <w:r w:rsidR="0041215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114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/2</w:t>
                                  </w:r>
                                  <w:r w:rsidR="00A5609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ze dne </w:t>
                                  </w:r>
                                  <w:r w:rsidR="0041215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7. 7. </w:t>
                                  </w:r>
                                  <w:r w:rsidR="00A5609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2021</w:t>
                                  </w:r>
                                </w:p>
                              </w:tc>
                            </w:tr>
                          </w:tbl>
                          <w:p w14:paraId="2829EDD1" w14:textId="77777777" w:rsidR="00485F70" w:rsidRDefault="00485F70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59B04A" id="_x0000_t202" coordsize="21600,21600" o:spt="202" path="m,l,21600r21600,l21600,xe">
                <v:stroke joinstyle="miter"/>
                <v:path gradientshapeok="t" o:connecttype="rect"/>
              </v:shapetype>
              <v:shape id="Rámec1" o:spid="_x0000_s1026" type="#_x0000_t202" style="position:absolute;margin-left:119.05pt;margin-top:-3.95pt;width:170.25pt;height:31.05pt;z-index:2;visibility:visible;mso-wrap-style:square;mso-wrap-distance-left:7.05pt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" stroked="f">
                <v:fill opacity="0"/>
                <v:textbox inset="0,0,0,0">
                  <w:txbxContent>
                    <w:tbl>
                      <w:tblPr>
                        <w:tblW w:w="3405" w:type="dxa"/>
                        <w:tblLook w:val="04A0" w:firstRow="1" w:lastRow="0" w:firstColumn="1" w:lastColumn="0" w:noHBand="0" w:noVBand="1"/>
                      </w:tblPr>
                      <w:tblGrid>
                        <w:gridCol w:w="3405"/>
                      </w:tblGrid>
                      <w:tr w:rsidR="000A5437" w14:paraId="27DEC4A0" w14:textId="77777777">
                        <w:tc>
                          <w:tcPr>
                            <w:tcW w:w="3405" w:type="dxa"/>
                            <w:shd w:val="clear" w:color="auto" w:fill="auto"/>
                          </w:tcPr>
                          <w:p w14:paraId="7F7315F4" w14:textId="77777777" w:rsidR="000A5437" w:rsidRDefault="0082023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Resortní statistické zjišťování</w:t>
                            </w:r>
                          </w:p>
                          <w:p w14:paraId="7D1E3536" w14:textId="77777777" w:rsidR="000A5437" w:rsidRDefault="0082023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Schváleno ČSÚ pro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MZe</w:t>
                            </w:r>
                            <w:proofErr w:type="spellEnd"/>
                          </w:p>
                          <w:p w14:paraId="0AEC5753" w14:textId="68BB4338" w:rsidR="000A5437" w:rsidRDefault="0082023B" w:rsidP="00A5609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ČV </w:t>
                            </w:r>
                            <w:r w:rsidR="0041215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114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/2</w:t>
                            </w:r>
                            <w:r w:rsidR="00A5609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ze dne </w:t>
                            </w:r>
                            <w:r w:rsidR="0041215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7. 7. </w:t>
                            </w:r>
                            <w:r w:rsidR="00A5609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2021</w:t>
                            </w:r>
                          </w:p>
                        </w:tc>
                      </w:tr>
                    </w:tbl>
                    <w:p w14:paraId="2829EDD1" w14:textId="77777777" w:rsidR="00485F70" w:rsidRDefault="00485F70"/>
                  </w:txbxContent>
                </v:textbox>
                <w10:wrap type="square" anchorx="margin"/>
              </v:shape>
            </w:pict>
          </mc:Fallback>
        </mc:AlternateContent>
      </w:r>
    </w:p>
    <w:p w14:paraId="2F07E6C9" w14:textId="77777777" w:rsidR="000A5437" w:rsidRDefault="000A5437">
      <w:pPr>
        <w:pStyle w:val="Zpat"/>
        <w:tabs>
          <w:tab w:val="clear" w:pos="4536"/>
          <w:tab w:val="clear" w:pos="9072"/>
          <w:tab w:val="left" w:pos="4039"/>
          <w:tab w:val="left" w:pos="9212"/>
        </w:tabs>
        <w:rPr>
          <w:rFonts w:ascii="Arial" w:hAnsi="Arial" w:cs="Arial"/>
          <w:sz w:val="36"/>
        </w:rPr>
      </w:pPr>
    </w:p>
    <w:p w14:paraId="5D2D83C9" w14:textId="77777777" w:rsidR="000A5437" w:rsidRDefault="000A5437">
      <w:pPr>
        <w:pStyle w:val="Nadpis1"/>
        <w:rPr>
          <w:rFonts w:ascii="Arial" w:hAnsi="Arial" w:cs="Arial"/>
          <w:sz w:val="36"/>
        </w:rPr>
      </w:pPr>
    </w:p>
    <w:p w14:paraId="36259CE6" w14:textId="77777777" w:rsidR="000A5437" w:rsidRDefault="0082023B">
      <w:pPr>
        <w:pStyle w:val="Nadpis1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Roční výkaz o hospodaření v lesích </w:t>
      </w:r>
    </w:p>
    <w:p w14:paraId="5C00E617" w14:textId="77777777" w:rsidR="000A5437" w:rsidRDefault="000A5437">
      <w:pPr>
        <w:rPr>
          <w:rFonts w:ascii="Arial" w:hAnsi="Arial" w:cs="Arial"/>
          <w:sz w:val="16"/>
        </w:rPr>
      </w:pPr>
    </w:p>
    <w:p w14:paraId="2987E596" w14:textId="77777777" w:rsidR="000A5437" w:rsidRDefault="0082023B">
      <w:pPr>
        <w:tabs>
          <w:tab w:val="left" w:pos="3686"/>
          <w:tab w:val="left" w:pos="9212"/>
        </w:tabs>
        <w:jc w:val="center"/>
        <w:rPr>
          <w:rFonts w:ascii="Arial" w:hAnsi="Arial" w:cs="Arial"/>
          <w:b/>
          <w:bCs/>
          <w:iCs/>
          <w:sz w:val="32"/>
          <w:szCs w:val="32"/>
        </w:rPr>
      </w:pPr>
      <w:r>
        <w:rPr>
          <w:rFonts w:ascii="Arial" w:hAnsi="Arial" w:cs="Arial"/>
          <w:b/>
          <w:bCs/>
          <w:iCs/>
          <w:sz w:val="32"/>
          <w:szCs w:val="32"/>
        </w:rPr>
        <w:t>za rok 202</w:t>
      </w:r>
      <w:r w:rsidR="00D04F2A">
        <w:rPr>
          <w:rFonts w:ascii="Arial" w:hAnsi="Arial" w:cs="Arial"/>
          <w:b/>
          <w:bCs/>
          <w:iCs/>
          <w:sz w:val="32"/>
          <w:szCs w:val="32"/>
        </w:rPr>
        <w:t>2</w:t>
      </w:r>
    </w:p>
    <w:p w14:paraId="5D7F6E2D" w14:textId="77777777" w:rsidR="000A5437" w:rsidRDefault="000A5437">
      <w:pPr>
        <w:tabs>
          <w:tab w:val="left" w:pos="3686"/>
          <w:tab w:val="left" w:pos="9212"/>
        </w:tabs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7CB2A782" w14:textId="77777777" w:rsidR="000A5437" w:rsidRDefault="0082023B">
      <w:pPr>
        <w:pStyle w:val="Nadpis5"/>
        <w:jc w:val="center"/>
        <w:rPr>
          <w:rFonts w:ascii="Arial" w:hAnsi="Arial" w:cs="Arial"/>
          <w:b w:val="0"/>
          <w:bCs/>
          <w:sz w:val="18"/>
          <w:szCs w:val="18"/>
        </w:rPr>
      </w:pPr>
      <w:r>
        <w:rPr>
          <w:rFonts w:ascii="Arial" w:hAnsi="Arial" w:cs="Arial"/>
          <w:b w:val="0"/>
          <w:bCs/>
          <w:sz w:val="18"/>
          <w:szCs w:val="18"/>
        </w:rPr>
        <w:t>Výkaz je součástí Programu statistických zjišťování na rok 202</w:t>
      </w:r>
      <w:r w:rsidR="00D04F2A">
        <w:rPr>
          <w:rFonts w:ascii="Arial" w:hAnsi="Arial" w:cs="Arial"/>
          <w:b w:val="0"/>
          <w:bCs/>
          <w:sz w:val="18"/>
          <w:szCs w:val="18"/>
        </w:rPr>
        <w:t>2</w:t>
      </w:r>
      <w:r>
        <w:rPr>
          <w:rFonts w:ascii="Arial" w:hAnsi="Arial" w:cs="Arial"/>
          <w:b w:val="0"/>
          <w:bCs/>
          <w:sz w:val="18"/>
          <w:szCs w:val="18"/>
        </w:rPr>
        <w:t xml:space="preserve">. Podle zákona č. 89/1995 Sb., o státní statistické službě, </w:t>
      </w:r>
    </w:p>
    <w:p w14:paraId="6CD12D65" w14:textId="77777777" w:rsidR="000A5437" w:rsidRDefault="0082023B">
      <w:pPr>
        <w:pStyle w:val="Nadpis5"/>
        <w:jc w:val="center"/>
        <w:rPr>
          <w:rFonts w:ascii="Arial" w:hAnsi="Arial" w:cs="Arial"/>
          <w:b w:val="0"/>
          <w:bCs/>
          <w:sz w:val="18"/>
          <w:szCs w:val="18"/>
        </w:rPr>
      </w:pPr>
      <w:r>
        <w:rPr>
          <w:rFonts w:ascii="Arial" w:hAnsi="Arial" w:cs="Arial"/>
          <w:b w:val="0"/>
          <w:bCs/>
          <w:sz w:val="18"/>
          <w:szCs w:val="18"/>
        </w:rPr>
        <w:t xml:space="preserve">ve znění pozdějších předpisů, je zpravodajská jednotka povinna poskytnout všechny požadované údaje. </w:t>
      </w:r>
    </w:p>
    <w:p w14:paraId="2FC76F9B" w14:textId="77777777" w:rsidR="000A5437" w:rsidRDefault="0082023B">
      <w:pPr>
        <w:pStyle w:val="Nadpis5"/>
        <w:jc w:val="center"/>
      </w:pPr>
      <w:r>
        <w:rPr>
          <w:rFonts w:ascii="Arial" w:hAnsi="Arial" w:cs="Arial"/>
          <w:b w:val="0"/>
          <w:bCs/>
          <w:sz w:val="18"/>
          <w:szCs w:val="18"/>
        </w:rPr>
        <w:t>Ochrana důvěrnosti údajů je zaručena zákonem. Děkujeme za spolupráci</w:t>
      </w:r>
      <w:r>
        <w:rPr>
          <w:rFonts w:ascii="Arial" w:hAnsi="Arial" w:cs="Arial"/>
          <w:b w:val="0"/>
          <w:bCs/>
          <w:sz w:val="20"/>
        </w:rPr>
        <w:t>.</w:t>
      </w:r>
    </w:p>
    <w:p w14:paraId="11116727" w14:textId="77777777" w:rsidR="000A5437" w:rsidRDefault="000A5437">
      <w:pPr>
        <w:rPr>
          <w:rFonts w:ascii="Arial" w:hAnsi="Arial" w:cs="Arial"/>
          <w:b/>
          <w:bCs/>
          <w:sz w:val="20"/>
        </w:rPr>
      </w:pPr>
    </w:p>
    <w:p w14:paraId="63AEEE7A" w14:textId="77777777" w:rsidR="000A5437" w:rsidRDefault="000A54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sz w:val="10"/>
          <w:szCs w:val="10"/>
        </w:rPr>
      </w:pPr>
    </w:p>
    <w:p w14:paraId="48FF97B6" w14:textId="77777777" w:rsidR="000A5437" w:rsidRDefault="008202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Vyplněný výkaz doručte </w:t>
      </w:r>
      <w:r>
        <w:rPr>
          <w:rFonts w:ascii="Arial" w:hAnsi="Arial" w:cs="Arial"/>
          <w:b/>
          <w:sz w:val="20"/>
          <w:szCs w:val="20"/>
          <w:u w:val="single"/>
        </w:rPr>
        <w:t>do 31. 3. 202</w:t>
      </w:r>
      <w:r w:rsidR="00D04F2A">
        <w:rPr>
          <w:rFonts w:ascii="Arial" w:hAnsi="Arial" w:cs="Arial"/>
          <w:b/>
          <w:sz w:val="20"/>
          <w:szCs w:val="20"/>
          <w:u w:val="single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06BEF58" w14:textId="77777777" w:rsidR="000A5437" w:rsidRDefault="008202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Ministerstvo zemědělství, odbor koncepcí a ekonomiky lesního hospodářství, </w:t>
      </w:r>
    </w:p>
    <w:p w14:paraId="17C9CEB9" w14:textId="77777777" w:rsidR="000A5437" w:rsidRDefault="008202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Těšnov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65/17, 110 00 Praha 1</w:t>
      </w:r>
    </w:p>
    <w:p w14:paraId="340C5B2F" w14:textId="77777777" w:rsidR="000A5437" w:rsidRDefault="008202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e-mail: </w:t>
      </w:r>
      <w:proofErr w:type="spellStart"/>
      <w:r>
        <w:rPr>
          <w:rFonts w:ascii="Arial" w:hAnsi="Arial" w:cs="Arial"/>
          <w:sz w:val="20"/>
          <w:szCs w:val="20"/>
          <w:u w:val="single"/>
        </w:rPr>
        <w:t>milena.belska</w:t>
      </w:r>
      <w:proofErr w:type="spellEnd"/>
      <w:r>
        <w:rPr>
          <w:rFonts w:ascii="Arial" w:hAnsi="Arial" w:cs="Arial"/>
          <w:sz w:val="20"/>
          <w:szCs w:val="20"/>
          <w:u w:val="single"/>
          <w:lang w:val="de-DE"/>
        </w:rPr>
        <w:t>@</w:t>
      </w:r>
      <w:r>
        <w:rPr>
          <w:rFonts w:ascii="Arial" w:hAnsi="Arial" w:cs="Arial"/>
          <w:sz w:val="20"/>
          <w:szCs w:val="20"/>
          <w:u w:val="single"/>
        </w:rPr>
        <w:t>mze.cz</w:t>
      </w:r>
    </w:p>
    <w:p w14:paraId="5912FAF5" w14:textId="77777777" w:rsidR="000A5437" w:rsidRDefault="000A54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sz w:val="10"/>
          <w:szCs w:val="10"/>
        </w:rPr>
      </w:pPr>
    </w:p>
    <w:p w14:paraId="48325D86" w14:textId="77777777" w:rsidR="000A5437" w:rsidRDefault="000A5437">
      <w:pPr>
        <w:tabs>
          <w:tab w:val="left" w:pos="3828"/>
          <w:tab w:val="left" w:pos="9212"/>
        </w:tabs>
        <w:jc w:val="center"/>
        <w:rPr>
          <w:rFonts w:ascii="Arial" w:hAnsi="Arial" w:cs="Arial"/>
          <w:sz w:val="20"/>
          <w:szCs w:val="20"/>
        </w:rPr>
      </w:pPr>
    </w:p>
    <w:p w14:paraId="4F3AB352" w14:textId="77777777" w:rsidR="000A5437" w:rsidRDefault="0082023B">
      <w:pPr>
        <w:tabs>
          <w:tab w:val="left" w:pos="3686"/>
          <w:tab w:val="left" w:pos="9212"/>
        </w:tabs>
        <w:ind w:left="2832" w:hanging="283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Informace podá</w:t>
      </w:r>
      <w:r>
        <w:rPr>
          <w:rFonts w:ascii="Arial" w:hAnsi="Arial" w:cs="Arial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sz w:val="18"/>
          <w:szCs w:val="18"/>
        </w:rPr>
        <w:t>MZe</w:t>
      </w:r>
      <w:proofErr w:type="spellEnd"/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odbor koncepcí a ekonomiky lesního hospodářství, Ing. Milena Bělská, tel. 221 812 490.</w:t>
      </w:r>
    </w:p>
    <w:p w14:paraId="19FE423C" w14:textId="77777777" w:rsidR="000A5437" w:rsidRDefault="000A5437">
      <w:pPr>
        <w:tabs>
          <w:tab w:val="left" w:pos="3686"/>
          <w:tab w:val="left" w:pos="9212"/>
        </w:tabs>
        <w:ind w:left="2832" w:hanging="2832"/>
        <w:jc w:val="center"/>
        <w:rPr>
          <w:rFonts w:ascii="Arial" w:hAnsi="Arial" w:cs="Arial"/>
          <w:sz w:val="18"/>
          <w:szCs w:val="18"/>
        </w:rPr>
      </w:pPr>
    </w:p>
    <w:p w14:paraId="4A3FAB6C" w14:textId="77777777" w:rsidR="000A5437" w:rsidRDefault="000A5437">
      <w:pPr>
        <w:pStyle w:val="Zkladntext2"/>
        <w:rPr>
          <w:iCs w:val="0"/>
        </w:rPr>
      </w:pPr>
    </w:p>
    <w:p w14:paraId="07A02DD9" w14:textId="77777777" w:rsidR="000A5437" w:rsidRDefault="000A5437">
      <w:pPr>
        <w:pStyle w:val="Zkladntext2"/>
        <w:rPr>
          <w:iCs w:val="0"/>
        </w:rPr>
      </w:pPr>
    </w:p>
    <w:tbl>
      <w:tblPr>
        <w:tblW w:w="5395" w:type="dxa"/>
        <w:tblInd w:w="-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"/>
        <w:gridCol w:w="299"/>
        <w:gridCol w:w="299"/>
        <w:gridCol w:w="299"/>
        <w:gridCol w:w="299"/>
        <w:gridCol w:w="300"/>
        <w:gridCol w:w="299"/>
        <w:gridCol w:w="299"/>
        <w:gridCol w:w="299"/>
        <w:gridCol w:w="299"/>
        <w:gridCol w:w="299"/>
        <w:gridCol w:w="300"/>
        <w:gridCol w:w="299"/>
        <w:gridCol w:w="299"/>
        <w:gridCol w:w="299"/>
        <w:gridCol w:w="299"/>
        <w:gridCol w:w="299"/>
        <w:gridCol w:w="310"/>
      </w:tblGrid>
      <w:tr w:rsidR="000A5437" w14:paraId="60BB2DE3" w14:textId="77777777">
        <w:trPr>
          <w:trHeight w:val="397"/>
        </w:trPr>
        <w:tc>
          <w:tcPr>
            <w:tcW w:w="1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B889E" w14:textId="77777777" w:rsidR="000A5437" w:rsidRDefault="0082023B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4E461" w14:textId="77777777" w:rsidR="000A5437" w:rsidRDefault="0082023B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</w:t>
            </w:r>
          </w:p>
        </w:tc>
        <w:tc>
          <w:tcPr>
            <w:tcW w:w="2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9FB97" w14:textId="77777777" w:rsidR="000A5437" w:rsidRDefault="0082023B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</w:t>
            </w: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572A0" w14:textId="77777777" w:rsidR="000A5437" w:rsidRDefault="0082023B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PLO</w:t>
            </w:r>
          </w:p>
        </w:tc>
      </w:tr>
      <w:tr w:rsidR="000A5437" w14:paraId="5B71616E" w14:textId="77777777">
        <w:trPr>
          <w:trHeight w:val="397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C3C24" w14:textId="77777777" w:rsidR="000A5437" w:rsidRDefault="0082023B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BE4A1" w14:textId="77777777" w:rsidR="000A5437" w:rsidRDefault="0082023B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ECD21" w14:textId="77777777" w:rsidR="000A5437" w:rsidRDefault="0082023B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04042" w14:textId="77777777" w:rsidR="000A5437" w:rsidRDefault="000A5437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DF293" w14:textId="77777777" w:rsidR="000A5437" w:rsidRDefault="000A5437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FDFFE" w14:textId="77777777" w:rsidR="000A5437" w:rsidRDefault="0082023B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11760" w14:textId="77777777" w:rsidR="000A5437" w:rsidRDefault="00D04F2A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A7A59" w14:textId="77777777" w:rsidR="000A5437" w:rsidRDefault="000A5437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44BDA" w14:textId="77777777" w:rsidR="000A5437" w:rsidRDefault="000A5437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EA16B" w14:textId="77777777" w:rsidR="000A5437" w:rsidRDefault="000A5437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35AB1" w14:textId="77777777" w:rsidR="000A5437" w:rsidRDefault="000A5437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B0374" w14:textId="77777777" w:rsidR="000A5437" w:rsidRDefault="000A5437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05A19" w14:textId="77777777" w:rsidR="000A5437" w:rsidRDefault="000A5437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D4C91" w14:textId="77777777" w:rsidR="000A5437" w:rsidRDefault="000A5437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F4E8F" w14:textId="77777777" w:rsidR="000A5437" w:rsidRDefault="000A5437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5B5C5" w14:textId="77777777" w:rsidR="000A5437" w:rsidRDefault="000A5437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AF6AD" w14:textId="77777777" w:rsidR="000A5437" w:rsidRDefault="000A5437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5EF7D" w14:textId="77777777" w:rsidR="000A5437" w:rsidRDefault="000A5437">
            <w:pPr>
              <w:snapToGrid w:val="0"/>
              <w:ind w:left="-70"/>
              <w:rPr>
                <w:rFonts w:ascii="Arial" w:hAnsi="Arial" w:cs="Arial"/>
              </w:rPr>
            </w:pPr>
          </w:p>
        </w:tc>
      </w:tr>
    </w:tbl>
    <w:p w14:paraId="27B39CB1" w14:textId="77777777" w:rsidR="000A5437" w:rsidRDefault="0082023B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PLO – přírodní lesní oblast</w:t>
      </w:r>
    </w:p>
    <w:p w14:paraId="308F0313" w14:textId="77777777" w:rsidR="000A5437" w:rsidRDefault="000A5437">
      <w:pPr>
        <w:ind w:left="-142"/>
        <w:rPr>
          <w:rFonts w:ascii="Arial" w:hAnsi="Arial" w:cs="Arial"/>
        </w:rPr>
      </w:pPr>
    </w:p>
    <w:p w14:paraId="7975C265" w14:textId="77777777" w:rsidR="000A5437" w:rsidRDefault="0082023B">
      <w:pPr>
        <w:ind w:left="-142"/>
        <w:rPr>
          <w:rFonts w:cs="Arial"/>
        </w:rPr>
      </w:pPr>
      <w:r>
        <w:rPr>
          <w:rFonts w:ascii="Arial" w:hAnsi="Arial" w:cs="Arial"/>
          <w:b/>
          <w:sz w:val="20"/>
          <w:szCs w:val="20"/>
        </w:rPr>
        <w:t>Název a sídlo zpravodajské jednotky</w:t>
      </w:r>
    </w:p>
    <w:tbl>
      <w:tblPr>
        <w:tblW w:w="10930" w:type="dxa"/>
        <w:tblInd w:w="-1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30"/>
      </w:tblGrid>
      <w:tr w:rsidR="000A5437" w14:paraId="758DA512" w14:textId="77777777">
        <w:trPr>
          <w:trHeight w:val="576"/>
        </w:trPr>
        <w:tc>
          <w:tcPr>
            <w:tcW w:w="10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AF9C5F" w14:textId="77777777" w:rsidR="000A5437" w:rsidRDefault="000A5437">
            <w:pPr>
              <w:snapToGrid w:val="0"/>
              <w:rPr>
                <w:rFonts w:ascii="Arial" w:hAnsi="Arial" w:cs="Arial"/>
              </w:rPr>
            </w:pPr>
          </w:p>
          <w:p w14:paraId="2D0EAFC5" w14:textId="77777777" w:rsidR="000A5437" w:rsidRDefault="000A5437">
            <w:pPr>
              <w:rPr>
                <w:rFonts w:ascii="Arial" w:hAnsi="Arial" w:cs="Arial"/>
              </w:rPr>
            </w:pPr>
          </w:p>
          <w:p w14:paraId="2779E871" w14:textId="77777777" w:rsidR="000A5437" w:rsidRDefault="000A5437">
            <w:pPr>
              <w:rPr>
                <w:rFonts w:ascii="Arial" w:hAnsi="Arial" w:cs="Arial"/>
              </w:rPr>
            </w:pPr>
          </w:p>
          <w:p w14:paraId="0AD702A8" w14:textId="77777777" w:rsidR="000A5437" w:rsidRDefault="000A5437">
            <w:pPr>
              <w:rPr>
                <w:rFonts w:ascii="Arial" w:hAnsi="Arial" w:cs="Arial"/>
              </w:rPr>
            </w:pPr>
          </w:p>
        </w:tc>
      </w:tr>
    </w:tbl>
    <w:p w14:paraId="56028CAA" w14:textId="77777777" w:rsidR="000A5437" w:rsidRDefault="000A5437">
      <w:pPr>
        <w:jc w:val="both"/>
        <w:rPr>
          <w:rFonts w:ascii="Arial" w:hAnsi="Arial" w:cs="Arial"/>
        </w:rPr>
      </w:pPr>
    </w:p>
    <w:tbl>
      <w:tblPr>
        <w:tblW w:w="10930" w:type="dxa"/>
        <w:tblInd w:w="-149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792"/>
        <w:gridCol w:w="4995"/>
        <w:gridCol w:w="5143"/>
      </w:tblGrid>
      <w:tr w:rsidR="000A5437" w14:paraId="36015262" w14:textId="77777777">
        <w:trPr>
          <w:cantSplit/>
          <w:trHeight w:val="1730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ADB299A" w14:textId="77777777" w:rsidR="000A5437" w:rsidRDefault="000A543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04D7DC9B" w14:textId="77777777" w:rsidR="000A5437" w:rsidRDefault="000A543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36C9BF" w14:textId="77777777" w:rsidR="000A5437" w:rsidRDefault="008202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Výkaz</w:t>
            </w:r>
          </w:p>
          <w:p w14:paraId="18E6A15F" w14:textId="77777777" w:rsidR="000A5437" w:rsidRDefault="0082023B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vyplnil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2C96C16" w14:textId="77777777" w:rsidR="000A5437" w:rsidRDefault="000A5437">
            <w:pPr>
              <w:snapToGrid w:val="0"/>
              <w:ind w:left="90"/>
              <w:rPr>
                <w:rFonts w:ascii="Arial" w:hAnsi="Arial" w:cs="Arial"/>
                <w:sz w:val="18"/>
                <w:szCs w:val="18"/>
              </w:rPr>
            </w:pPr>
          </w:p>
          <w:p w14:paraId="64447922" w14:textId="77777777" w:rsidR="000A5437" w:rsidRDefault="0082023B">
            <w:pPr>
              <w:ind w:left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Jméno a příjmení</w:t>
            </w:r>
          </w:p>
          <w:p w14:paraId="31E7F1D5" w14:textId="77777777" w:rsidR="000A5437" w:rsidRDefault="000A5437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  <w:p w14:paraId="2A35421C" w14:textId="77777777" w:rsidR="000A5437" w:rsidRDefault="0082023B">
            <w:pPr>
              <w:ind w:left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Telefon </w:t>
            </w:r>
          </w:p>
          <w:p w14:paraId="5835FBD2" w14:textId="77777777" w:rsidR="000A5437" w:rsidRDefault="000A5437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  <w:p w14:paraId="2A0A845A" w14:textId="77777777" w:rsidR="000A5437" w:rsidRDefault="0082023B">
            <w:pPr>
              <w:ind w:left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</w:t>
            </w:r>
          </w:p>
          <w:p w14:paraId="70843B19" w14:textId="77777777" w:rsidR="000A5437" w:rsidRDefault="000A5437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  <w:p w14:paraId="1BDC1616" w14:textId="77777777" w:rsidR="000A5437" w:rsidRDefault="0082023B">
            <w:pPr>
              <w:ind w:left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4801F6" w14:textId="77777777" w:rsidR="000A5437" w:rsidRDefault="000A5437">
            <w:pPr>
              <w:snapToGrid w:val="0"/>
              <w:ind w:left="90"/>
              <w:rPr>
                <w:rFonts w:ascii="Arial" w:hAnsi="Arial" w:cs="Arial"/>
                <w:sz w:val="18"/>
                <w:szCs w:val="18"/>
              </w:rPr>
            </w:pPr>
          </w:p>
          <w:p w14:paraId="16802E82" w14:textId="77777777" w:rsidR="000A5437" w:rsidRDefault="0082023B">
            <w:pPr>
              <w:ind w:left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</w:t>
            </w:r>
          </w:p>
          <w:p w14:paraId="4E84F988" w14:textId="77777777" w:rsidR="000A5437" w:rsidRDefault="000A5437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  <w:p w14:paraId="5E65BB1C" w14:textId="77777777" w:rsidR="000A5437" w:rsidRDefault="000A5437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  <w:p w14:paraId="7FC7FFCE" w14:textId="77777777" w:rsidR="000A5437" w:rsidRDefault="000A5437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  <w:p w14:paraId="36AD6B7C" w14:textId="77777777" w:rsidR="000A5437" w:rsidRDefault="0082023B">
            <w:pPr>
              <w:ind w:left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</w:tr>
    </w:tbl>
    <w:p w14:paraId="6BC24760" w14:textId="77777777" w:rsidR="000A5437" w:rsidRDefault="000A5437">
      <w:pPr>
        <w:pStyle w:val="Nadpis5"/>
        <w:rPr>
          <w:rFonts w:ascii="Arial" w:hAnsi="Arial" w:cs="Arial"/>
          <w:sz w:val="20"/>
        </w:rPr>
      </w:pPr>
    </w:p>
    <w:tbl>
      <w:tblPr>
        <w:tblW w:w="11014" w:type="dxa"/>
        <w:tblInd w:w="-1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"/>
        <w:gridCol w:w="1689"/>
        <w:gridCol w:w="142"/>
        <w:gridCol w:w="829"/>
        <w:gridCol w:w="66"/>
        <w:gridCol w:w="3055"/>
        <w:gridCol w:w="37"/>
        <w:gridCol w:w="408"/>
        <w:gridCol w:w="177"/>
        <w:gridCol w:w="274"/>
        <w:gridCol w:w="419"/>
        <w:gridCol w:w="597"/>
        <w:gridCol w:w="1011"/>
        <w:gridCol w:w="1010"/>
        <w:gridCol w:w="729"/>
        <w:gridCol w:w="159"/>
        <w:gridCol w:w="292"/>
      </w:tblGrid>
      <w:tr w:rsidR="000A5437" w14:paraId="4CDD3D02" w14:textId="77777777" w:rsidTr="00510E07">
        <w:trPr>
          <w:gridAfter w:val="1"/>
          <w:wAfter w:w="292" w:type="dxa"/>
          <w:trHeight w:val="2938"/>
        </w:trPr>
        <w:tc>
          <w:tcPr>
            <w:tcW w:w="105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91C8C" w14:textId="77777777" w:rsidR="000A5437" w:rsidRDefault="008202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Komentář (uveďte případné poznámky) </w:t>
            </w:r>
          </w:p>
          <w:p w14:paraId="0508E547" w14:textId="77777777" w:rsidR="000A5437" w:rsidRDefault="000A54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1509408" w14:textId="77777777" w:rsidR="000A5437" w:rsidRDefault="000A5437">
            <w:pPr>
              <w:jc w:val="both"/>
              <w:rPr>
                <w:rFonts w:ascii="Arial" w:hAnsi="Arial" w:cs="Arial"/>
              </w:rPr>
            </w:pPr>
          </w:p>
          <w:p w14:paraId="4B4BDC6F" w14:textId="77777777" w:rsidR="000A5437" w:rsidRDefault="000A5437">
            <w:pPr>
              <w:jc w:val="both"/>
              <w:rPr>
                <w:rFonts w:ascii="Arial" w:hAnsi="Arial" w:cs="Arial"/>
              </w:rPr>
            </w:pPr>
          </w:p>
          <w:p w14:paraId="38546CE2" w14:textId="77777777" w:rsidR="000A5437" w:rsidRDefault="000A5437">
            <w:pPr>
              <w:jc w:val="both"/>
              <w:rPr>
                <w:rFonts w:ascii="Arial" w:hAnsi="Arial" w:cs="Arial"/>
              </w:rPr>
            </w:pPr>
          </w:p>
          <w:p w14:paraId="19E1FCC9" w14:textId="77777777" w:rsidR="000A5437" w:rsidRDefault="000A5437">
            <w:pPr>
              <w:jc w:val="both"/>
              <w:rPr>
                <w:rFonts w:ascii="Arial" w:hAnsi="Arial" w:cs="Arial"/>
              </w:rPr>
            </w:pPr>
          </w:p>
          <w:p w14:paraId="0DAB66F7" w14:textId="77777777" w:rsidR="000A5437" w:rsidRDefault="000A5437">
            <w:pPr>
              <w:jc w:val="both"/>
              <w:rPr>
                <w:rFonts w:ascii="Arial" w:hAnsi="Arial" w:cs="Arial"/>
              </w:rPr>
            </w:pPr>
          </w:p>
          <w:p w14:paraId="0399D133" w14:textId="77777777" w:rsidR="000A5437" w:rsidRDefault="000A5437">
            <w:pPr>
              <w:jc w:val="both"/>
              <w:rPr>
                <w:rFonts w:ascii="Arial" w:hAnsi="Arial" w:cs="Arial"/>
              </w:rPr>
            </w:pPr>
          </w:p>
          <w:p w14:paraId="3EFB3F3C" w14:textId="77777777" w:rsidR="000A5437" w:rsidRDefault="000A5437">
            <w:pPr>
              <w:jc w:val="both"/>
              <w:rPr>
                <w:rFonts w:ascii="Arial" w:hAnsi="Arial" w:cs="Arial"/>
              </w:rPr>
            </w:pPr>
          </w:p>
          <w:p w14:paraId="47B5B2FE" w14:textId="77777777" w:rsidR="000A5437" w:rsidRDefault="000A54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A09E15" w14:textId="77777777" w:rsidR="000A5437" w:rsidRDefault="000A5437">
            <w:pPr>
              <w:snapToGrid w:val="0"/>
              <w:rPr>
                <w:rFonts w:ascii="Arial" w:hAnsi="Arial" w:cs="Arial"/>
              </w:rPr>
            </w:pPr>
          </w:p>
        </w:tc>
      </w:tr>
      <w:tr w:rsidR="000A5437" w14:paraId="61B311E3" w14:textId="77777777" w:rsidTr="00510E07">
        <w:trPr>
          <w:trHeight w:val="139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5E7A441A" w14:textId="77777777" w:rsidR="000A5437" w:rsidRDefault="000A5437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2726" w:type="dxa"/>
            <w:gridSpan w:val="4"/>
            <w:shd w:val="clear" w:color="auto" w:fill="auto"/>
            <w:vAlign w:val="bottom"/>
          </w:tcPr>
          <w:p w14:paraId="13937323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shd w:val="clear" w:color="auto" w:fill="auto"/>
            <w:vAlign w:val="bottom"/>
          </w:tcPr>
          <w:p w14:paraId="1AB4C974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shd w:val="clear" w:color="auto" w:fill="auto"/>
            <w:vAlign w:val="bottom"/>
          </w:tcPr>
          <w:p w14:paraId="24A12269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bottom"/>
          </w:tcPr>
          <w:p w14:paraId="54B1E39F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bottom"/>
          </w:tcPr>
          <w:p w14:paraId="47761D8F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  <w:vAlign w:val="bottom"/>
          </w:tcPr>
          <w:p w14:paraId="1958C5C7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bottom"/>
          </w:tcPr>
          <w:p w14:paraId="7DA81A10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shd w:val="clear" w:color="auto" w:fill="auto"/>
            <w:vAlign w:val="center"/>
          </w:tcPr>
          <w:p w14:paraId="34FCCF8D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437" w14:paraId="39B99860" w14:textId="77777777" w:rsidTr="00510E07">
        <w:trPr>
          <w:trHeight w:val="885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2DC21E1D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8" w:type="dxa"/>
            <w:gridSpan w:val="6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0B0A008D" w14:textId="77777777" w:rsidR="0025754D" w:rsidRDefault="0025754D">
            <w:pPr>
              <w:rPr>
                <w:rFonts w:ascii="Arial" w:hAnsi="Arial" w:cs="Arial"/>
                <w:b/>
              </w:rPr>
            </w:pPr>
          </w:p>
          <w:p w14:paraId="19C3D5AD" w14:textId="77777777" w:rsidR="0025754D" w:rsidRDefault="0025754D">
            <w:pPr>
              <w:rPr>
                <w:rFonts w:ascii="Arial" w:hAnsi="Arial" w:cs="Arial"/>
                <w:b/>
              </w:rPr>
            </w:pPr>
          </w:p>
          <w:p w14:paraId="08E90706" w14:textId="77777777" w:rsidR="000A5437" w:rsidRDefault="008202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I. Údaje o plochách</w:t>
            </w:r>
          </w:p>
          <w:p w14:paraId="6EBF14FE" w14:textId="77777777" w:rsidR="000A5437" w:rsidRDefault="000A5437">
            <w:pPr>
              <w:rPr>
                <w:rFonts w:ascii="Arial" w:hAnsi="Arial" w:cs="Arial"/>
                <w:b/>
              </w:rPr>
            </w:pPr>
          </w:p>
        </w:tc>
        <w:tc>
          <w:tcPr>
            <w:tcW w:w="585" w:type="dxa"/>
            <w:gridSpan w:val="2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33954DBC" w14:textId="77777777" w:rsidR="000A5437" w:rsidRDefault="000A543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1" w:type="dxa"/>
            <w:gridSpan w:val="8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01D3E9B6" w14:textId="77777777" w:rsidR="000A5437" w:rsidRDefault="000A54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437" w14:paraId="7D57E4BC" w14:textId="77777777" w:rsidTr="00510E07">
        <w:trPr>
          <w:trHeight w:val="567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201769A1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14:paraId="3D3C0C4C" w14:textId="77777777" w:rsidR="000A5437" w:rsidRDefault="008202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Ukazatel</w:t>
            </w:r>
          </w:p>
        </w:tc>
        <w:tc>
          <w:tcPr>
            <w:tcW w:w="58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14:paraId="43B08C09" w14:textId="77777777" w:rsidR="000A5437" w:rsidRDefault="0082023B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Čís. řád.</w:t>
            </w:r>
          </w:p>
        </w:tc>
        <w:tc>
          <w:tcPr>
            <w:tcW w:w="4491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  <w:vAlign w:val="bottom"/>
          </w:tcPr>
          <w:p w14:paraId="66F91999" w14:textId="77777777" w:rsidR="000A5437" w:rsidRDefault="008202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Plocha v ha</w:t>
            </w:r>
          </w:p>
        </w:tc>
      </w:tr>
      <w:tr w:rsidR="000A5437" w14:paraId="129DA7CF" w14:textId="77777777" w:rsidTr="00510E07">
        <w:trPr>
          <w:trHeight w:hRule="exact"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2FEEFE8D" w14:textId="77777777" w:rsidR="000A5437" w:rsidRDefault="000A54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8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14:paraId="7EA8439B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14:paraId="18369017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4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  <w:vAlign w:val="bottom"/>
          </w:tcPr>
          <w:p w14:paraId="004282B9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A5437" w14:paraId="4BA261F7" w14:textId="77777777" w:rsidTr="00510E07">
        <w:trPr>
          <w:trHeight w:hRule="exact"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453B774F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8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155CE202" w14:textId="77777777" w:rsidR="000A5437" w:rsidRDefault="008202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Plocha obhospodařovaných lesních pozemků celkem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27571748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324F39B" w14:textId="77777777" w:rsidR="000A5437" w:rsidRDefault="000A54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437" w14:paraId="5BDB1D03" w14:textId="77777777" w:rsidTr="00510E07">
        <w:trPr>
          <w:trHeight w:hRule="exact"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2F9526B6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07FACFC4" w14:textId="77777777" w:rsidR="000A5437" w:rsidRDefault="008202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tom</w:t>
            </w:r>
          </w:p>
        </w:tc>
        <w:tc>
          <w:tcPr>
            <w:tcW w:w="39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3C0135CB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vlastní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1579914E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4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3C807AB" w14:textId="77777777" w:rsidR="000A5437" w:rsidRDefault="008202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7DF34003" w14:textId="77777777" w:rsidTr="00510E07">
        <w:trPr>
          <w:trHeight w:hRule="exact"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7FF4D986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F49D6EC" w14:textId="77777777" w:rsidR="000A5437" w:rsidRDefault="000A54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EC715A4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pronajaté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369622CC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4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8C1CD71" w14:textId="77777777" w:rsidR="000A5437" w:rsidRDefault="008202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28819684" w14:textId="77777777" w:rsidTr="00510E07">
        <w:trPr>
          <w:trHeight w:hRule="exact"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77EBBCBB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8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D8D8D8"/>
            <w:vAlign w:val="center"/>
          </w:tcPr>
          <w:p w14:paraId="29B445B3" w14:textId="77777777" w:rsidR="000A5437" w:rsidRDefault="008202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Plocha lesa hospodářského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D8D8D8"/>
            <w:vAlign w:val="center"/>
          </w:tcPr>
          <w:p w14:paraId="03E2AFEF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491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A841760" w14:textId="77777777" w:rsidR="000A5437" w:rsidRDefault="000A54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437" w14:paraId="36DA496D" w14:textId="77777777" w:rsidTr="00510E07">
        <w:trPr>
          <w:trHeight w:val="567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0E781B3A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8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30B9284F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4A4C26EE" w14:textId="77777777" w:rsidR="000A5437" w:rsidRDefault="000A5437">
            <w:pPr>
              <w:rPr>
                <w:rFonts w:ascii="Arial" w:hAnsi="Arial" w:cs="Arial"/>
              </w:rPr>
            </w:pPr>
          </w:p>
          <w:p w14:paraId="667E5632" w14:textId="77777777" w:rsidR="000A5437" w:rsidRDefault="008202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II. Vybrané údaje</w:t>
            </w:r>
          </w:p>
          <w:p w14:paraId="17BD9EEC" w14:textId="77777777" w:rsidR="000A5437" w:rsidRDefault="000A5437">
            <w:pPr>
              <w:rPr>
                <w:rFonts w:ascii="Arial" w:hAnsi="Arial" w:cs="Arial"/>
                <w:b/>
              </w:rPr>
            </w:pPr>
          </w:p>
        </w:tc>
        <w:tc>
          <w:tcPr>
            <w:tcW w:w="58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608686A5" w14:textId="77777777" w:rsidR="000A5437" w:rsidRDefault="000A5437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23E849A6" w14:textId="77777777" w:rsidR="000A5437" w:rsidRDefault="000A5437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798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215E39C0" w14:textId="77777777" w:rsidR="000A5437" w:rsidRDefault="000A5437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A5437" w14:paraId="7D858E04" w14:textId="77777777" w:rsidTr="00510E07">
        <w:trPr>
          <w:trHeight w:val="567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6F3FA9CB" w14:textId="77777777" w:rsidR="000A5437" w:rsidRDefault="000A543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8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14:paraId="7861D0B8" w14:textId="77777777" w:rsidR="000A5437" w:rsidRDefault="008202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Ukazatel</w:t>
            </w:r>
          </w:p>
        </w:tc>
        <w:tc>
          <w:tcPr>
            <w:tcW w:w="58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14:paraId="5B912C56" w14:textId="77777777" w:rsidR="000A5437" w:rsidRDefault="0082023B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Čís. řád.</w:t>
            </w:r>
          </w:p>
        </w:tc>
        <w:tc>
          <w:tcPr>
            <w:tcW w:w="6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14:paraId="6B5EC511" w14:textId="77777777" w:rsidR="000A5437" w:rsidRDefault="00820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M. j.</w:t>
            </w:r>
          </w:p>
        </w:tc>
        <w:tc>
          <w:tcPr>
            <w:tcW w:w="3798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  <w:vAlign w:val="bottom"/>
          </w:tcPr>
          <w:p w14:paraId="2DBB179C" w14:textId="77777777" w:rsidR="000A5437" w:rsidRDefault="008202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Množství v m. j.</w:t>
            </w:r>
          </w:p>
        </w:tc>
      </w:tr>
      <w:tr w:rsidR="000A5437" w14:paraId="018EB156" w14:textId="77777777" w:rsidTr="00510E07">
        <w:trPr>
          <w:trHeight w:val="340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07A62133" w14:textId="77777777" w:rsidR="000A5437" w:rsidRDefault="000A54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8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14:paraId="0B544AD1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14:paraId="3BC6EAA0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14:paraId="5923C687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7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  <w:vAlign w:val="bottom"/>
          </w:tcPr>
          <w:p w14:paraId="4C84110B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A5437" w14:paraId="63D6C182" w14:textId="77777777" w:rsidTr="00510E07">
        <w:trPr>
          <w:trHeight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5A35D7A7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8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5E9F1056" w14:textId="77777777" w:rsidR="000A5437" w:rsidRDefault="0082023B">
            <w:r>
              <w:rPr>
                <w:rFonts w:ascii="Arial" w:hAnsi="Arial" w:cs="Arial"/>
                <w:b/>
                <w:sz w:val="22"/>
                <w:szCs w:val="22"/>
              </w:rPr>
              <w:t>Prodej dřeva celkem</w:t>
            </w:r>
            <w:r>
              <w:rPr>
                <w:rFonts w:ascii="Arial" w:hAnsi="Arial" w:cs="Arial"/>
                <w:sz w:val="22"/>
                <w:szCs w:val="22"/>
              </w:rPr>
              <w:t xml:space="preserve"> (bez vlastní spotřeby)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1742A36A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283C9C2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4E016C8" w14:textId="77777777" w:rsidR="000A5437" w:rsidRDefault="008202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47276047" w14:textId="77777777" w:rsidTr="00510E07">
        <w:trPr>
          <w:trHeight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40CA83AD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342A4975" w14:textId="77777777" w:rsidR="000A5437" w:rsidRDefault="008202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tom</w:t>
            </w:r>
          </w:p>
        </w:tc>
        <w:tc>
          <w:tcPr>
            <w:tcW w:w="41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5550DD87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P (na stojato)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1A4F5D96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1C5F94A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2F975C1" w14:textId="77777777" w:rsidR="000A5437" w:rsidRDefault="008202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5DD5A345" w14:textId="77777777" w:rsidTr="00510E07">
        <w:trPr>
          <w:trHeight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4CA5649A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00113580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2F3E22E7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P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DCDC29F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59B038E8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88412E4" w14:textId="77777777" w:rsidR="000A5437" w:rsidRDefault="008202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5124783B" w14:textId="77777777" w:rsidTr="00510E07">
        <w:trPr>
          <w:trHeight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67E5843A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B0E9011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28B9C4B4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OM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9BBEFD9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39ED5C75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200BB76" w14:textId="77777777" w:rsidR="000A5437" w:rsidRDefault="008202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27CCABB8" w14:textId="77777777" w:rsidTr="00510E07">
        <w:trPr>
          <w:trHeight w:val="552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7F254B84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54CF1039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26AE2B8E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ES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02C9C00E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10D987EB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4400A02" w14:textId="77777777" w:rsidR="000A5437" w:rsidRDefault="008202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16E87304" w14:textId="77777777" w:rsidTr="00510E07">
        <w:trPr>
          <w:trHeight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71E48623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8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6FAD3D0" w14:textId="77777777" w:rsidR="000A5437" w:rsidRDefault="008202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Těžba dřeva z obhospodařovaných lesů celkem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3F9CD05E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DF27F03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AFF8043" w14:textId="77777777" w:rsidR="000A5437" w:rsidRDefault="008202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4D" w14:paraId="7BAB2D52" w14:textId="77777777" w:rsidTr="00510E07">
        <w:trPr>
          <w:trHeight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6E9130C6" w14:textId="77777777" w:rsidR="00A4554D" w:rsidRDefault="00A455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vMerge w:val="restart"/>
            <w:tcBorders>
              <w:top w:val="single" w:sz="6" w:space="0" w:color="000000"/>
              <w:left w:val="single" w:sz="12" w:space="0" w:color="000000"/>
            </w:tcBorders>
            <w:shd w:val="clear" w:color="auto" w:fill="D8D8D8"/>
            <w:vAlign w:val="center"/>
          </w:tcPr>
          <w:p w14:paraId="53091157" w14:textId="77777777" w:rsidR="00A4554D" w:rsidRDefault="00A45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 toho</w:t>
            </w:r>
          </w:p>
        </w:tc>
        <w:tc>
          <w:tcPr>
            <w:tcW w:w="41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1DEB28B9" w14:textId="77777777" w:rsidR="00A4554D" w:rsidRDefault="00A455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nahodilá těžba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1860D2F" w14:textId="77777777" w:rsidR="00A4554D" w:rsidRDefault="00A45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EB4A4F4" w14:textId="77777777" w:rsidR="00A4554D" w:rsidRDefault="00A45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3291F86" w14:textId="77777777" w:rsidR="00A4554D" w:rsidRDefault="00A4554D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54D" w14:paraId="0EC2D1CF" w14:textId="77777777" w:rsidTr="00510E07">
        <w:trPr>
          <w:trHeight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70F6943A" w14:textId="77777777" w:rsidR="00A4554D" w:rsidRDefault="00A455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left w:val="single" w:sz="12" w:space="0" w:color="000000"/>
            </w:tcBorders>
            <w:shd w:val="clear" w:color="auto" w:fill="D8D8D8"/>
            <w:vAlign w:val="center"/>
          </w:tcPr>
          <w:p w14:paraId="3EA17593" w14:textId="77777777" w:rsidR="00A4554D" w:rsidRDefault="00A45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53284FA9" w14:textId="77777777" w:rsidR="00A4554D" w:rsidRDefault="00A4554D" w:rsidP="00930275">
            <w:pPr>
              <w:rPr>
                <w:rFonts w:ascii="Arial" w:hAnsi="Arial" w:cs="Arial"/>
                <w:sz w:val="22"/>
                <w:szCs w:val="22"/>
              </w:rPr>
            </w:pPr>
            <w:r w:rsidRPr="0025754D">
              <w:rPr>
                <w:rFonts w:ascii="Arial" w:hAnsi="Arial" w:cs="Arial"/>
                <w:sz w:val="22"/>
                <w:szCs w:val="22"/>
              </w:rPr>
              <w:t>objem vytěženého jehličnatého dřeva (hroubí) neprodaného, které zůstalo na lokalitě P, OM nebo ES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4C84D645" w14:textId="77777777" w:rsidR="00A4554D" w:rsidRDefault="00A45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1F1CE0AC" w14:textId="77777777" w:rsidR="00A4554D" w:rsidRDefault="00A45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1E3E487" w14:textId="77777777" w:rsidR="00A4554D" w:rsidRDefault="00A4554D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54D" w14:paraId="78356384" w14:textId="77777777" w:rsidTr="00510E07">
        <w:trPr>
          <w:trHeight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62F79F9B" w14:textId="77777777" w:rsidR="00A4554D" w:rsidRDefault="00A455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50B2D9FF" w14:textId="77777777" w:rsidR="00A4554D" w:rsidRDefault="00A45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861D98F" w14:textId="77777777" w:rsidR="00A4554D" w:rsidRPr="0025754D" w:rsidRDefault="003260A9" w:rsidP="00744B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A4554D">
              <w:rPr>
                <w:rFonts w:ascii="Arial" w:hAnsi="Arial" w:cs="Arial"/>
                <w:sz w:val="22"/>
                <w:szCs w:val="22"/>
              </w:rPr>
              <w:t>bjem vytěženého dřeva (hroubí), které</w:t>
            </w:r>
            <w:r w:rsidR="00930275">
              <w:rPr>
                <w:rFonts w:ascii="Arial" w:hAnsi="Arial" w:cs="Arial"/>
                <w:sz w:val="22"/>
                <w:szCs w:val="22"/>
              </w:rPr>
              <w:t xml:space="preserve"> nebude již uvedeno na trh</w:t>
            </w:r>
            <w:r w:rsidR="00A455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0275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A4554D">
              <w:rPr>
                <w:rFonts w:ascii="Arial" w:hAnsi="Arial" w:cs="Arial"/>
                <w:sz w:val="22"/>
                <w:szCs w:val="22"/>
              </w:rPr>
              <w:t>bylo ponecháno v lese k zetlení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5CE43F8E" w14:textId="77777777" w:rsidR="00A4554D" w:rsidRDefault="00A45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3B67071F" w14:textId="77777777" w:rsidR="00A4554D" w:rsidRDefault="00A45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A89169C" w14:textId="77777777" w:rsidR="00A4554D" w:rsidRDefault="00A4554D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437" w14:paraId="2E8CEFF9" w14:textId="77777777" w:rsidTr="00510E07">
        <w:trPr>
          <w:trHeight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3337C11B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8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CF7EFEA" w14:textId="77777777" w:rsidR="000A5437" w:rsidRDefault="008202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Investice do LH celkem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4EBBCC4F" w14:textId="77777777" w:rsidR="000A5437" w:rsidRDefault="00A45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1599C68C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tis. Kč</w:t>
            </w:r>
          </w:p>
        </w:tc>
        <w:tc>
          <w:tcPr>
            <w:tcW w:w="37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762A627" w14:textId="77777777" w:rsidR="000A5437" w:rsidRDefault="008202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49082C79" w14:textId="77777777" w:rsidTr="00510E07">
        <w:trPr>
          <w:trHeight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6FDEFA12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582C83D7" w14:textId="77777777" w:rsidR="000A5437" w:rsidRDefault="008202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 toho</w:t>
            </w:r>
          </w:p>
        </w:tc>
        <w:tc>
          <w:tcPr>
            <w:tcW w:w="41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3ECAC053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stroje a zařízení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0340F53E" w14:textId="77777777" w:rsidR="000A5437" w:rsidRDefault="00A4554D" w:rsidP="00A45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E0CEAC4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tis. Kč</w:t>
            </w:r>
          </w:p>
        </w:tc>
        <w:tc>
          <w:tcPr>
            <w:tcW w:w="37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0975799" w14:textId="77777777" w:rsidR="000A5437" w:rsidRDefault="008202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19073852" w14:textId="77777777" w:rsidTr="00510E07">
        <w:trPr>
          <w:trHeight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599EF805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429DC9DC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3A55C1EE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stavby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06FDAC78" w14:textId="77777777" w:rsidR="000A5437" w:rsidRDefault="00A4554D" w:rsidP="00A45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4CCE2560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tis. Kč</w:t>
            </w:r>
          </w:p>
        </w:tc>
        <w:tc>
          <w:tcPr>
            <w:tcW w:w="37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B7CAD0B" w14:textId="77777777" w:rsidR="000A5437" w:rsidRDefault="008202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6AC84D7D" w14:textId="77777777" w:rsidTr="00510E07">
        <w:trPr>
          <w:trHeight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4508538B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B79C659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39BB2FC8" w14:textId="77777777" w:rsidR="000A5437" w:rsidRDefault="008202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 toho</w:t>
            </w:r>
          </w:p>
        </w:tc>
        <w:tc>
          <w:tcPr>
            <w:tcW w:w="3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5D24D16A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cesty a svážnice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882AD77" w14:textId="77777777" w:rsidR="000A5437" w:rsidRDefault="00A4554D" w:rsidP="00A45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845A5E3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tis. Kč</w:t>
            </w:r>
          </w:p>
        </w:tc>
        <w:tc>
          <w:tcPr>
            <w:tcW w:w="37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2F9F8BE" w14:textId="77777777" w:rsidR="000A5437" w:rsidRDefault="008202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26857A05" w14:textId="77777777" w:rsidTr="00510E07">
        <w:trPr>
          <w:trHeight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2151A4A8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8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54267867" w14:textId="77777777" w:rsidR="000A5437" w:rsidRDefault="008202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Těžba dřeva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harvestory</w:t>
            </w:r>
            <w:proofErr w:type="spellEnd"/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2E5EA2C" w14:textId="77777777" w:rsidR="000A5437" w:rsidRDefault="00A4554D" w:rsidP="00A45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29558343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0995CAF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72A16E6B" w14:textId="77777777" w:rsidTr="00510E07">
        <w:trPr>
          <w:trHeight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69A6E07D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8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41FF10F9" w14:textId="77777777" w:rsidR="000A5437" w:rsidRDefault="008202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Přibližování dříví vyvážecími soupravami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13AFA12" w14:textId="77777777" w:rsidR="000A5437" w:rsidRDefault="00A4554D" w:rsidP="00A45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E9867AA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7CDF0F3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4A9E622D" w14:textId="77777777" w:rsidTr="00510E07">
        <w:trPr>
          <w:trHeight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3615FE66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8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04CD6EE4" w14:textId="77777777" w:rsidR="000A5437" w:rsidRDefault="008202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Přibližování dříví lanovkami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5823E084" w14:textId="77777777" w:rsidR="000A5437" w:rsidRDefault="00A4554D" w:rsidP="00A45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36910ED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0BB404C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0A788042" w14:textId="77777777" w:rsidTr="00510E07">
        <w:trPr>
          <w:trHeight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39292586" w14:textId="77777777" w:rsidR="000A5437" w:rsidRDefault="000A5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8" w:type="dxa"/>
            <w:gridSpan w:val="6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7A9162F6" w14:textId="77777777" w:rsidR="000A5437" w:rsidRDefault="008202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Soustřeďování dříví koňmi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368E7D0A" w14:textId="77777777" w:rsidR="000A5437" w:rsidRDefault="00A4554D" w:rsidP="00A45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135FC446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98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BF96A86" w14:textId="77777777" w:rsidR="000A5437" w:rsidRDefault="000A543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A5437" w14:paraId="51AD8973" w14:textId="77777777" w:rsidTr="00510E07">
        <w:trPr>
          <w:trHeight w:val="454"/>
        </w:trPr>
        <w:tc>
          <w:tcPr>
            <w:tcW w:w="120" w:type="dxa"/>
            <w:shd w:val="clear" w:color="auto" w:fill="auto"/>
            <w:tcMar>
              <w:left w:w="0" w:type="dxa"/>
              <w:right w:w="0" w:type="dxa"/>
            </w:tcMar>
          </w:tcPr>
          <w:p w14:paraId="4BDD14D4" w14:textId="77777777" w:rsidR="000A5437" w:rsidRDefault="000A54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8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D8D8D8"/>
            <w:vAlign w:val="center"/>
          </w:tcPr>
          <w:p w14:paraId="7B74F356" w14:textId="77777777" w:rsidR="000A5437" w:rsidRDefault="0082023B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Štěpkování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těžebních zbytků v lese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</w:tcBorders>
            <w:shd w:val="clear" w:color="auto" w:fill="D8D8D8"/>
            <w:vAlign w:val="center"/>
          </w:tcPr>
          <w:p w14:paraId="50A820C7" w14:textId="77777777" w:rsidR="000A5437" w:rsidRDefault="00A4554D" w:rsidP="00A45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</w:tcBorders>
            <w:shd w:val="clear" w:color="auto" w:fill="D8D8D8"/>
            <w:vAlign w:val="center"/>
          </w:tcPr>
          <w:p w14:paraId="5CFE59EB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98" w:type="dxa"/>
            <w:gridSpan w:val="6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4CC6E3B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097EED94" w14:textId="77777777" w:rsidR="000A5437" w:rsidRDefault="000A5437"/>
    <w:p w14:paraId="656CF059" w14:textId="77777777" w:rsidR="000A5437" w:rsidRDefault="000A5437"/>
    <w:p w14:paraId="1F4D7F45" w14:textId="77777777" w:rsidR="000A5437" w:rsidRDefault="000A5437">
      <w:pPr>
        <w:rPr>
          <w:rFonts w:ascii="Arial" w:hAnsi="Arial" w:cs="Arial"/>
        </w:rPr>
      </w:pPr>
    </w:p>
    <w:p w14:paraId="7B1833FC" w14:textId="77777777" w:rsidR="000A5437" w:rsidRDefault="000A5437">
      <w:pPr>
        <w:rPr>
          <w:rFonts w:ascii="Arial" w:hAnsi="Arial" w:cs="Arial"/>
        </w:rPr>
      </w:pPr>
    </w:p>
    <w:p w14:paraId="6A8F340B" w14:textId="77777777" w:rsidR="000A5437" w:rsidRDefault="008202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Náklady a výnosy v lesním hospodářství</w:t>
      </w:r>
    </w:p>
    <w:p w14:paraId="12CC809C" w14:textId="77777777" w:rsidR="000A5437" w:rsidRDefault="000A5437">
      <w:pPr>
        <w:rPr>
          <w:rFonts w:ascii="Arial" w:hAnsi="Arial" w:cs="Arial"/>
          <w:b/>
        </w:rPr>
      </w:pPr>
    </w:p>
    <w:tbl>
      <w:tblPr>
        <w:tblW w:w="11104" w:type="dxa"/>
        <w:tblInd w:w="-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3260"/>
        <w:gridCol w:w="567"/>
        <w:gridCol w:w="567"/>
        <w:gridCol w:w="1135"/>
        <w:gridCol w:w="1418"/>
        <w:gridCol w:w="1418"/>
        <w:gridCol w:w="1448"/>
      </w:tblGrid>
      <w:tr w:rsidR="000A5437" w14:paraId="5F90D060" w14:textId="77777777">
        <w:trPr>
          <w:trHeight w:val="405"/>
        </w:trPr>
        <w:tc>
          <w:tcPr>
            <w:tcW w:w="455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4A6EA8C1" w14:textId="77777777" w:rsidR="000A5437" w:rsidRDefault="008202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Ukazatel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124CC3EA" w14:textId="77777777" w:rsidR="000A5437" w:rsidRDefault="0082023B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Čís. řád.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2604ACA5" w14:textId="77777777" w:rsidR="000A5437" w:rsidRDefault="00820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M. j.</w:t>
            </w:r>
          </w:p>
        </w:tc>
        <w:tc>
          <w:tcPr>
            <w:tcW w:w="113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1C5FF81B" w14:textId="77777777" w:rsidR="000A5437" w:rsidRDefault="008202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Množství v m. j.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28BDE632" w14:textId="77777777" w:rsidR="000A5437" w:rsidRDefault="008202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Náklady celkem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1834E375" w14:textId="77777777" w:rsidR="000A5437" w:rsidRDefault="008202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Výnosy celkem</w:t>
            </w:r>
          </w:p>
        </w:tc>
        <w:tc>
          <w:tcPr>
            <w:tcW w:w="144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  <w:vAlign w:val="center"/>
          </w:tcPr>
          <w:p w14:paraId="4006CA6F" w14:textId="77777777" w:rsidR="000A5437" w:rsidRDefault="0082023B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ze sl.3 dotace</w:t>
            </w:r>
          </w:p>
        </w:tc>
      </w:tr>
      <w:tr w:rsidR="000A5437" w14:paraId="6FFB95D1" w14:textId="77777777">
        <w:trPr>
          <w:trHeight w:val="315"/>
        </w:trPr>
        <w:tc>
          <w:tcPr>
            <w:tcW w:w="455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5196DABA" w14:textId="77777777" w:rsidR="000A5437" w:rsidRDefault="000A543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2351E1F8" w14:textId="77777777" w:rsidR="000A5437" w:rsidRDefault="000A543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1756BD1D" w14:textId="77777777" w:rsidR="000A5437" w:rsidRDefault="000A543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5A1C917" w14:textId="77777777" w:rsidR="000A5437" w:rsidRDefault="000A543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5AAC631A" w14:textId="77777777" w:rsidR="000A5437" w:rsidRDefault="000A543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2262BE14" w14:textId="77777777" w:rsidR="000A5437" w:rsidRDefault="000A543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  <w:vAlign w:val="center"/>
          </w:tcPr>
          <w:p w14:paraId="4122D2BE" w14:textId="77777777" w:rsidR="000A5437" w:rsidRDefault="000A543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5437" w14:paraId="740B5B4E" w14:textId="77777777">
        <w:trPr>
          <w:trHeight w:val="255"/>
        </w:trPr>
        <w:tc>
          <w:tcPr>
            <w:tcW w:w="455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21AF681E" w14:textId="77777777" w:rsidR="000A5437" w:rsidRDefault="000A543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139FDAB" w14:textId="77777777" w:rsidR="000A5437" w:rsidRDefault="000A543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08C580DC" w14:textId="77777777" w:rsidR="000A5437" w:rsidRDefault="000A543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1BED3571" w14:textId="77777777" w:rsidR="000A5437" w:rsidRDefault="000A543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  <w:vAlign w:val="bottom"/>
          </w:tcPr>
          <w:p w14:paraId="7627E865" w14:textId="77777777" w:rsidR="000A5437" w:rsidRDefault="00820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 tis. Kč</w:t>
            </w:r>
          </w:p>
        </w:tc>
      </w:tr>
      <w:tr w:rsidR="000A5437" w14:paraId="247C7C8D" w14:textId="77777777">
        <w:trPr>
          <w:trHeight w:val="454"/>
        </w:trPr>
        <w:tc>
          <w:tcPr>
            <w:tcW w:w="455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14:paraId="72BABFD6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14:paraId="015E625E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14:paraId="1CF059BC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14:paraId="4BAF53DE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14:paraId="2031576F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bottom"/>
          </w:tcPr>
          <w:p w14:paraId="1FF40F26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  <w:vAlign w:val="bottom"/>
          </w:tcPr>
          <w:p w14:paraId="70F5E5C4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A5437" w14:paraId="315C98F1" w14:textId="77777777">
        <w:trPr>
          <w:trHeight w:val="454"/>
        </w:trPr>
        <w:tc>
          <w:tcPr>
            <w:tcW w:w="455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56C2F9E0" w14:textId="77777777" w:rsidR="000A5437" w:rsidRDefault="008202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Pěstební činnost celkem </w:t>
            </w:r>
          </w:p>
          <w:p w14:paraId="10F8D940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(bez semenářství a školkařství a bez rezerv)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35B31BAE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3339BB3A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D071D1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AB3F48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A79D9F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56CF54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79B5EDF5" w14:textId="77777777">
        <w:trPr>
          <w:trHeight w:val="454"/>
        </w:trPr>
        <w:tc>
          <w:tcPr>
            <w:tcW w:w="129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48641DB5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 toho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43D47F85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obnova lesa (včetně spotřeby sazenic)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4A2CF831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3A3A58B3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69B041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9B96A9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EFC4B5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5A4280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437" w14:paraId="523AA3BB" w14:textId="77777777">
        <w:trPr>
          <w:trHeight w:val="454"/>
        </w:trPr>
        <w:tc>
          <w:tcPr>
            <w:tcW w:w="129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5376B874" w14:textId="77777777" w:rsidR="000A5437" w:rsidRDefault="000A54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0C8F1C13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péče o lesní kultury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934C7E3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28E53824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A78D66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E87778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3C0258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32DC4E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7AC88DD9" w14:textId="77777777">
        <w:trPr>
          <w:trHeight w:val="454"/>
        </w:trPr>
        <w:tc>
          <w:tcPr>
            <w:tcW w:w="129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2EA81F77" w14:textId="77777777" w:rsidR="000A5437" w:rsidRDefault="000A54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02CBEC9B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prořezávky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44097A6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1D06B4FE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5A3E28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0F3BC2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742FEE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5FAEFB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1EA314C9" w14:textId="77777777">
        <w:trPr>
          <w:trHeight w:val="454"/>
        </w:trPr>
        <w:tc>
          <w:tcPr>
            <w:tcW w:w="129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AF6C6A6" w14:textId="77777777" w:rsidR="000A5437" w:rsidRDefault="000A54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82FC237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ochrana lesa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0B3AB830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6B8B4BE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FADCC6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F48C84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BF9611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ECFC98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3FDD886E" w14:textId="77777777">
        <w:trPr>
          <w:trHeight w:val="454"/>
        </w:trPr>
        <w:tc>
          <w:tcPr>
            <w:tcW w:w="455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1611405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 w:rsidRPr="0025754D">
              <w:rPr>
                <w:rFonts w:ascii="Arial" w:hAnsi="Arial" w:cs="Arial"/>
                <w:b/>
                <w:sz w:val="22"/>
                <w:szCs w:val="22"/>
              </w:rPr>
              <w:t>Těžební činnost celkem</w:t>
            </w:r>
            <w:r w:rsidRPr="0025754D">
              <w:rPr>
                <w:rFonts w:ascii="Arial" w:hAnsi="Arial" w:cs="Arial"/>
                <w:sz w:val="22"/>
                <w:szCs w:val="22"/>
              </w:rPr>
              <w:t xml:space="preserve"> (bez rezerv, </w:t>
            </w:r>
            <w:r w:rsidRPr="0025754D">
              <w:rPr>
                <w:rFonts w:ascii="Arial" w:hAnsi="Arial" w:cs="Arial"/>
                <w:b/>
                <w:sz w:val="22"/>
                <w:szCs w:val="22"/>
              </w:rPr>
              <w:t>včetně příspěvku na zmírnění dopadu kůrovcové kalamity</w:t>
            </w:r>
            <w:r w:rsidRPr="0025754D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344A0794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17118F76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B95B6A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F4B82A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4A081D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2606BF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2CC53667" w14:textId="77777777">
        <w:trPr>
          <w:trHeight w:val="454"/>
        </w:trPr>
        <w:tc>
          <w:tcPr>
            <w:tcW w:w="129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30C7C2E5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 toho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A8CAA59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těžba dřeva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01700C66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42986678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9FD306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6F72C8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93482F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4511B6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19FDF535" w14:textId="77777777">
        <w:trPr>
          <w:trHeight w:val="454"/>
        </w:trPr>
        <w:tc>
          <w:tcPr>
            <w:tcW w:w="129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24C4EB9B" w14:textId="77777777" w:rsidR="000A5437" w:rsidRDefault="000A54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318F5926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přibližování dříví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35BD75A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55617BA6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D174FC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81ADAE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F0C6A6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01B15C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5495E482" w14:textId="77777777">
        <w:trPr>
          <w:trHeight w:val="454"/>
        </w:trPr>
        <w:tc>
          <w:tcPr>
            <w:tcW w:w="129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3EB4C37A" w14:textId="77777777" w:rsidR="000A5437" w:rsidRDefault="000A54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37BBF544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odvoz dříví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40BCF24B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2BA7F0C1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CBD6DB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FE78FB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F7424D4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B5A55D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A5437" w14:paraId="44FD010F" w14:textId="77777777">
        <w:trPr>
          <w:trHeight w:val="454"/>
        </w:trPr>
        <w:tc>
          <w:tcPr>
            <w:tcW w:w="129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156C35A8" w14:textId="77777777" w:rsidR="000A5437" w:rsidRDefault="000A54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3532D1E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realizace dříví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58F6D5DA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1076F313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57E270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96C7EA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80450F" w14:textId="77777777" w:rsidR="000A5437" w:rsidRDefault="000A54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E61D41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A5437" w14:paraId="083B41FE" w14:textId="77777777">
        <w:trPr>
          <w:trHeight w:val="454"/>
        </w:trPr>
        <w:tc>
          <w:tcPr>
            <w:tcW w:w="129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391E6A00" w14:textId="77777777" w:rsidR="000A5437" w:rsidRDefault="000A54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5ED55BC3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lesní cesty a svážnice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3A2E38E8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1A49F9CB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00AE99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36F2DB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0F9C25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E5F029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41800CA7" w14:textId="77777777">
        <w:trPr>
          <w:trHeight w:val="454"/>
        </w:trPr>
        <w:tc>
          <w:tcPr>
            <w:tcW w:w="455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45F72BB" w14:textId="77777777" w:rsidR="000A5437" w:rsidRDefault="008202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sz w:val="22"/>
                <w:szCs w:val="22"/>
              </w:rPr>
              <w:t>Ostatní lesnická činnost celkem</w:t>
            </w:r>
          </w:p>
          <w:p w14:paraId="3CC15862" w14:textId="77777777" w:rsidR="000A5437" w:rsidRDefault="0082023B"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(bez rezerv)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0688962" w14:textId="77777777" w:rsidR="000A5437" w:rsidRDefault="0082023B" w:rsidP="00EF2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256B5004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E97402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14404D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F3A011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507AB4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74460B97" w14:textId="77777777">
        <w:trPr>
          <w:trHeight w:val="454"/>
        </w:trPr>
        <w:tc>
          <w:tcPr>
            <w:tcW w:w="12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8724486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>z toho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02BBC211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myslivost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810C38A" w14:textId="77777777" w:rsidR="000A5437" w:rsidRDefault="0082023B" w:rsidP="00EF2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362A7C46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EE4CA5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FF06CB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B48412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3B76B7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741C91B9" w14:textId="77777777">
        <w:trPr>
          <w:trHeight w:val="454"/>
        </w:trPr>
        <w:tc>
          <w:tcPr>
            <w:tcW w:w="455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3E379A24" w14:textId="77777777" w:rsidR="000A5437" w:rsidRDefault="0082023B">
            <w:r>
              <w:rPr>
                <w:rFonts w:ascii="Arial" w:hAnsi="Arial" w:cs="Arial"/>
                <w:b/>
                <w:sz w:val="22"/>
                <w:szCs w:val="22"/>
              </w:rPr>
              <w:t xml:space="preserve">Rezerva na pěstební a ostatní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les.činnosti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6211B56" w14:textId="77777777" w:rsidR="000A5437" w:rsidRDefault="0082023B" w:rsidP="00EF2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F229E49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1F5407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E74D9C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9934EF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9097CF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A5437" w14:paraId="71E1446B" w14:textId="77777777">
        <w:trPr>
          <w:trHeight w:val="454"/>
        </w:trPr>
        <w:tc>
          <w:tcPr>
            <w:tcW w:w="455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070F68E3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Lesnická činnost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celkem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ř.01+06+12+14)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537778C" w14:textId="77777777" w:rsidR="000A5437" w:rsidRDefault="0082023B" w:rsidP="00EF2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BF220B4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DD9A7E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7CAC6A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EF33C7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A227E5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2BEE6D46" w14:textId="77777777">
        <w:trPr>
          <w:trHeight w:val="454"/>
        </w:trPr>
        <w:tc>
          <w:tcPr>
            <w:tcW w:w="455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A0AC0F8" w14:textId="77777777" w:rsidR="000A5437" w:rsidRDefault="008202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Jiné činnosti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3999CCED" w14:textId="77777777" w:rsidR="000A5437" w:rsidRDefault="0082023B" w:rsidP="00EF2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5C5769FA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897968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035F99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776218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FB3A0A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4ED741A7" w14:textId="77777777">
        <w:trPr>
          <w:trHeight w:val="454"/>
        </w:trPr>
        <w:tc>
          <w:tcPr>
            <w:tcW w:w="455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74E2CF86" w14:textId="77777777" w:rsidR="000A5437" w:rsidRDefault="008202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Ostatní rezervy a opravné položky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3C403141" w14:textId="77777777" w:rsidR="000A5437" w:rsidRDefault="0082023B" w:rsidP="00EF2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05AE61E9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DEECC37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1CFFAC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892AF8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4262DB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A5437" w14:paraId="5E4C97AE" w14:textId="77777777">
        <w:trPr>
          <w:trHeight w:val="454"/>
        </w:trPr>
        <w:tc>
          <w:tcPr>
            <w:tcW w:w="455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32FE7232" w14:textId="77777777" w:rsidR="000A5437" w:rsidRDefault="008202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Nájemné předepisované vlastníkem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66FA96D" w14:textId="77777777" w:rsidR="000A5437" w:rsidRDefault="0082023B" w:rsidP="00EF2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4C39C74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55F086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F90B1C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2C277D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F3929F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A5437" w14:paraId="6066CD34" w14:textId="77777777">
        <w:trPr>
          <w:trHeight w:val="454"/>
        </w:trPr>
        <w:tc>
          <w:tcPr>
            <w:tcW w:w="455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3B63D7B6" w14:textId="77777777" w:rsidR="000A5437" w:rsidRDefault="008202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Režie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0057315F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2C0DAB3B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6EC63C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B7BED1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203BA9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9D6CE2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A5437" w14:paraId="530D1362" w14:textId="77777777">
        <w:trPr>
          <w:trHeight w:val="454"/>
        </w:trPr>
        <w:tc>
          <w:tcPr>
            <w:tcW w:w="455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62DB3013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Celkem činnosti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(ř.15+16+17+18+19)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0DD044E9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09F069BA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14B832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EB35C6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7ABE13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DAD43D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437" w14:paraId="45A61B74" w14:textId="77777777">
        <w:trPr>
          <w:trHeight w:val="454"/>
        </w:trPr>
        <w:tc>
          <w:tcPr>
            <w:tcW w:w="4551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D8D8D8"/>
            <w:vAlign w:val="center"/>
          </w:tcPr>
          <w:p w14:paraId="37AD6DAB" w14:textId="77777777" w:rsidR="000A5437" w:rsidRDefault="00820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Hospodářský výsledek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( z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ř.20 sl.3 - sl.2)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D8D8D8"/>
            <w:vAlign w:val="center"/>
          </w:tcPr>
          <w:p w14:paraId="13551583" w14:textId="77777777" w:rsidR="000A5437" w:rsidRDefault="0082023B" w:rsidP="00EF2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D8D8D8"/>
            <w:vAlign w:val="center"/>
          </w:tcPr>
          <w:p w14:paraId="4226F4A4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B841E4D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68B714C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E865E3A" w14:textId="77777777" w:rsidR="000A5437" w:rsidRDefault="0082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D9CD4F" w14:textId="77777777" w:rsidR="000A5437" w:rsidRDefault="00820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14:paraId="1077FD1F" w14:textId="77777777" w:rsidR="000A5437" w:rsidRDefault="000A5437">
      <w:pPr>
        <w:rPr>
          <w:rFonts w:ascii="Arial" w:hAnsi="Arial" w:cs="Arial"/>
          <w:sz w:val="20"/>
          <w:szCs w:val="20"/>
        </w:rPr>
      </w:pPr>
    </w:p>
    <w:p w14:paraId="663648C7" w14:textId="77777777" w:rsidR="000A5437" w:rsidRDefault="008202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 - nevyplňuje se</w:t>
      </w:r>
    </w:p>
    <w:p w14:paraId="4B92F52D" w14:textId="77777777" w:rsidR="000A5437" w:rsidRDefault="000A5437">
      <w:pPr>
        <w:rPr>
          <w:rFonts w:ascii="Arial" w:hAnsi="Arial" w:cs="Arial"/>
          <w:sz w:val="20"/>
          <w:szCs w:val="20"/>
        </w:rPr>
      </w:pPr>
    </w:p>
    <w:p w14:paraId="5FD494FD" w14:textId="77777777" w:rsidR="000A5437" w:rsidRDefault="000A5437">
      <w:pPr>
        <w:rPr>
          <w:rFonts w:ascii="Arial" w:hAnsi="Arial" w:cs="Arial"/>
          <w:sz w:val="20"/>
          <w:szCs w:val="20"/>
        </w:rPr>
      </w:pPr>
    </w:p>
    <w:p w14:paraId="79649F59" w14:textId="77777777" w:rsidR="000A5437" w:rsidRDefault="000A5437">
      <w:pPr>
        <w:rPr>
          <w:rFonts w:ascii="Arial" w:hAnsi="Arial" w:cs="Arial"/>
          <w:sz w:val="20"/>
          <w:szCs w:val="20"/>
        </w:rPr>
      </w:pPr>
    </w:p>
    <w:p w14:paraId="244219B0" w14:textId="77777777" w:rsidR="000A5437" w:rsidRDefault="000A5437"/>
    <w:p w14:paraId="16E02E43" w14:textId="77777777" w:rsidR="000A5437" w:rsidRDefault="000A5437">
      <w:pPr>
        <w:spacing w:line="360" w:lineRule="auto"/>
        <w:jc w:val="center"/>
        <w:rPr>
          <w:rFonts w:ascii="Arial" w:hAnsi="Arial" w:cs="Arial"/>
          <w:b/>
        </w:rPr>
      </w:pPr>
    </w:p>
    <w:p w14:paraId="315B7218" w14:textId="77777777" w:rsidR="000A5437" w:rsidRDefault="000A5437">
      <w:pPr>
        <w:spacing w:line="360" w:lineRule="auto"/>
        <w:jc w:val="center"/>
        <w:rPr>
          <w:rFonts w:ascii="Arial" w:hAnsi="Arial" w:cs="Arial"/>
          <w:b/>
        </w:rPr>
      </w:pPr>
    </w:p>
    <w:p w14:paraId="1C34CD93" w14:textId="77777777" w:rsidR="000A5437" w:rsidRDefault="0082023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Metodické vysvětlivky</w:t>
      </w:r>
    </w:p>
    <w:p w14:paraId="30BF457D" w14:textId="77777777" w:rsidR="000A5437" w:rsidRDefault="0082023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(proti minulému roku změněny)</w:t>
      </w:r>
    </w:p>
    <w:p w14:paraId="34D99205" w14:textId="77777777" w:rsidR="000A5437" w:rsidRDefault="0082023B">
      <w:pPr>
        <w:spacing w:line="360" w:lineRule="auto"/>
        <w:ind w:right="-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Okruh zpravodajských jednotek:</w:t>
      </w:r>
    </w:p>
    <w:p w14:paraId="19C399D8" w14:textId="77777777" w:rsidR="000A5437" w:rsidRDefault="0082023B">
      <w:pPr>
        <w:spacing w:line="360" w:lineRule="auto"/>
        <w:ind w:right="-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Určeno pro ekonomické subjekty (vlastníky lesů) hospodařící na lesních pozemcích s rozlohou 200 a více ha.</w:t>
      </w:r>
    </w:p>
    <w:p w14:paraId="7FF1A6A4" w14:textId="77777777" w:rsidR="000A5437" w:rsidRDefault="0082023B">
      <w:pPr>
        <w:spacing w:line="360" w:lineRule="auto"/>
        <w:ind w:right="-142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7492E41A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/>
          <w:bCs/>
          <w:sz w:val="20"/>
          <w:szCs w:val="20"/>
        </w:rPr>
        <w:t>I. Údaje o plochách</w:t>
      </w:r>
    </w:p>
    <w:p w14:paraId="4245A378" w14:textId="77777777" w:rsidR="000A5437" w:rsidRDefault="000A5437">
      <w:pPr>
        <w:spacing w:line="360" w:lineRule="auto"/>
        <w:ind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049D0D56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>ř.01:</w:t>
      </w:r>
      <w:r>
        <w:rPr>
          <w:rFonts w:ascii="Arial" w:hAnsi="Arial" w:cs="Arial"/>
          <w:b/>
          <w:bCs/>
          <w:sz w:val="20"/>
          <w:szCs w:val="20"/>
        </w:rPr>
        <w:t xml:space="preserve"> Plocha obhospodařovaných lesních pozemků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celkem</w:t>
      </w:r>
      <w:r>
        <w:rPr>
          <w:rFonts w:ascii="Arial" w:hAnsi="Arial" w:cs="Arial"/>
          <w:sz w:val="20"/>
          <w:szCs w:val="20"/>
        </w:rPr>
        <w:t xml:space="preserve"> - zahrnuje</w:t>
      </w:r>
      <w:proofErr w:type="gramEnd"/>
      <w:r>
        <w:rPr>
          <w:rFonts w:ascii="Arial" w:hAnsi="Arial" w:cs="Arial"/>
          <w:sz w:val="20"/>
          <w:szCs w:val="20"/>
        </w:rPr>
        <w:t xml:space="preserve"> lesní pozemky vlastníka, na kterých sám hospodaří a lesní pozemky pronajaté od jiných vlastníků za účelem hospodaření. Vykazuje se výměra veškeré půdy, která je v evidenci nemovitostí uvedena jako lesní půda. Je zde zahrnuta porostní půda (tj. půda využívaná k lesní produkci) i tzv. bezlesí (tj. dočasně odlesněná část lesní půdy, sloužící provozu lesního hospodářství nepřímo).</w:t>
      </w:r>
    </w:p>
    <w:p w14:paraId="18154E72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 xml:space="preserve">ř.04: </w:t>
      </w:r>
      <w:r>
        <w:rPr>
          <w:rFonts w:ascii="Arial" w:hAnsi="Arial" w:cs="Arial"/>
          <w:b/>
          <w:bCs/>
          <w:sz w:val="20"/>
          <w:szCs w:val="20"/>
        </w:rPr>
        <w:t>Plocha lesa hospodářského (ha)</w:t>
      </w:r>
      <w:r>
        <w:rPr>
          <w:rFonts w:ascii="Arial" w:hAnsi="Arial" w:cs="Arial"/>
          <w:sz w:val="20"/>
          <w:szCs w:val="20"/>
        </w:rPr>
        <w:t xml:space="preserve"> - dle § 9 zákona č. 289/95 Sb., o lesích a o změně a doplnění některých zákonů, ve znění pozdějších předpisů, je plocha lesa, která není zařazena v kategorii lesů ochranných nebo lesů zvláštního určení.</w:t>
      </w:r>
    </w:p>
    <w:p w14:paraId="046F39B8" w14:textId="77777777" w:rsidR="000A5437" w:rsidRDefault="000A5437">
      <w:pPr>
        <w:spacing w:line="360" w:lineRule="auto"/>
        <w:ind w:right="-142"/>
        <w:jc w:val="both"/>
        <w:rPr>
          <w:rFonts w:ascii="Arial" w:hAnsi="Arial" w:cs="Arial"/>
          <w:sz w:val="16"/>
          <w:szCs w:val="20"/>
        </w:rPr>
      </w:pPr>
    </w:p>
    <w:p w14:paraId="3A05F434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/>
          <w:sz w:val="20"/>
          <w:szCs w:val="20"/>
        </w:rPr>
        <w:t>II. Vybrané údaje</w:t>
      </w:r>
    </w:p>
    <w:p w14:paraId="117636C0" w14:textId="77777777" w:rsidR="000A5437" w:rsidRDefault="000A5437">
      <w:pPr>
        <w:spacing w:line="360" w:lineRule="auto"/>
        <w:ind w:right="-142"/>
        <w:jc w:val="both"/>
        <w:rPr>
          <w:rFonts w:ascii="Arial" w:hAnsi="Arial" w:cs="Arial"/>
          <w:b/>
          <w:sz w:val="16"/>
          <w:szCs w:val="20"/>
        </w:rPr>
      </w:pPr>
    </w:p>
    <w:p w14:paraId="7F1F1EA4" w14:textId="77777777" w:rsidR="000A5437" w:rsidRDefault="0082023B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ř.01: </w:t>
      </w:r>
      <w:r>
        <w:rPr>
          <w:rFonts w:ascii="Arial" w:hAnsi="Arial" w:cs="Arial"/>
          <w:b/>
          <w:bCs/>
          <w:sz w:val="20"/>
          <w:szCs w:val="20"/>
        </w:rPr>
        <w:t>Prodej dřeva celkem (bez vlastní spotřeby)</w:t>
      </w:r>
      <w:r>
        <w:rPr>
          <w:rFonts w:ascii="Arial" w:hAnsi="Arial" w:cs="Arial"/>
          <w:sz w:val="20"/>
          <w:szCs w:val="20"/>
        </w:rPr>
        <w:t xml:space="preserve"> - je součtem ř.02 až 05.</w:t>
      </w:r>
    </w:p>
    <w:p w14:paraId="67E770F0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 xml:space="preserve">ř.02: </w:t>
      </w:r>
      <w:r>
        <w:rPr>
          <w:rFonts w:ascii="Arial" w:hAnsi="Arial" w:cs="Arial"/>
          <w:b/>
          <w:bCs/>
          <w:sz w:val="20"/>
          <w:szCs w:val="20"/>
        </w:rPr>
        <w:t xml:space="preserve">Prodej dřeva na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 - prodej</w:t>
      </w:r>
      <w:proofErr w:type="gramEnd"/>
      <w:r>
        <w:rPr>
          <w:rFonts w:ascii="Arial" w:hAnsi="Arial" w:cs="Arial"/>
          <w:sz w:val="20"/>
          <w:szCs w:val="20"/>
        </w:rPr>
        <w:t xml:space="preserve"> dřeva nastojato včetně samovýroby. </w:t>
      </w:r>
    </w:p>
    <w:p w14:paraId="34E48EAA" w14:textId="77777777" w:rsidR="000A5437" w:rsidRDefault="0082023B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ř.03: </w:t>
      </w:r>
      <w:r>
        <w:rPr>
          <w:rFonts w:ascii="Arial" w:hAnsi="Arial" w:cs="Arial"/>
          <w:b/>
          <w:bCs/>
          <w:sz w:val="20"/>
          <w:szCs w:val="20"/>
        </w:rPr>
        <w:t xml:space="preserve">Prodej dřeva u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 - prodej</w:t>
      </w:r>
      <w:proofErr w:type="gramEnd"/>
      <w:r>
        <w:rPr>
          <w:rFonts w:ascii="Arial" w:hAnsi="Arial" w:cs="Arial"/>
          <w:sz w:val="20"/>
          <w:szCs w:val="20"/>
        </w:rPr>
        <w:t xml:space="preserve"> vytěženého dřeva na lokalitě „P“ pařez.</w:t>
      </w:r>
    </w:p>
    <w:p w14:paraId="3F41E3AE" w14:textId="77777777" w:rsidR="000A5437" w:rsidRDefault="0082023B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ř.04: </w:t>
      </w:r>
      <w:r>
        <w:rPr>
          <w:rFonts w:ascii="Arial" w:hAnsi="Arial" w:cs="Arial"/>
          <w:b/>
          <w:bCs/>
          <w:sz w:val="20"/>
          <w:szCs w:val="20"/>
        </w:rPr>
        <w:t xml:space="preserve">Prodej dřeva na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OM </w:t>
      </w:r>
      <w:r>
        <w:rPr>
          <w:rFonts w:ascii="Arial" w:hAnsi="Arial" w:cs="Arial"/>
          <w:sz w:val="20"/>
          <w:szCs w:val="20"/>
        </w:rPr>
        <w:t xml:space="preserve"> -</w:t>
      </w:r>
      <w:proofErr w:type="gramEnd"/>
      <w:r>
        <w:rPr>
          <w:rFonts w:ascii="Arial" w:hAnsi="Arial" w:cs="Arial"/>
          <w:sz w:val="20"/>
          <w:szCs w:val="20"/>
        </w:rPr>
        <w:t xml:space="preserve"> prodej přiblíženého dřeva na lokalitě „OM“ (odvozní místo).</w:t>
      </w:r>
    </w:p>
    <w:p w14:paraId="5DC84E78" w14:textId="77777777" w:rsidR="000A5437" w:rsidRDefault="0082023B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ř.05: </w:t>
      </w:r>
      <w:r>
        <w:rPr>
          <w:rFonts w:ascii="Arial" w:hAnsi="Arial" w:cs="Arial"/>
          <w:b/>
          <w:sz w:val="20"/>
          <w:szCs w:val="20"/>
        </w:rPr>
        <w:t xml:space="preserve">Prodej dřeva na ES </w:t>
      </w:r>
      <w:r>
        <w:rPr>
          <w:rFonts w:ascii="Arial" w:hAnsi="Arial" w:cs="Arial"/>
          <w:sz w:val="20"/>
          <w:szCs w:val="20"/>
        </w:rPr>
        <w:t>- prodej dřeva na lokalitě „ES</w:t>
      </w:r>
      <w:proofErr w:type="gramStart"/>
      <w:r>
        <w:rPr>
          <w:rFonts w:ascii="Arial" w:hAnsi="Arial" w:cs="Arial"/>
          <w:sz w:val="20"/>
          <w:szCs w:val="20"/>
        </w:rPr>
        <w:t>“(</w:t>
      </w:r>
      <w:proofErr w:type="gramEnd"/>
      <w:r>
        <w:rPr>
          <w:rFonts w:ascii="Arial" w:hAnsi="Arial" w:cs="Arial"/>
          <w:sz w:val="20"/>
          <w:szCs w:val="20"/>
        </w:rPr>
        <w:t>expediční sklad), zpravidla jde o dodávky z manipulačních skladů.</w:t>
      </w:r>
    </w:p>
    <w:p w14:paraId="68773DA3" w14:textId="77777777" w:rsidR="000A5437" w:rsidRDefault="0082023B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ř.06: </w:t>
      </w:r>
      <w:r>
        <w:rPr>
          <w:rFonts w:ascii="Arial" w:hAnsi="Arial" w:cs="Arial"/>
          <w:b/>
          <w:bCs/>
          <w:sz w:val="20"/>
          <w:szCs w:val="20"/>
        </w:rPr>
        <w:t xml:space="preserve">Těžba dřeva z obhospodařovaných lesů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celkem</w:t>
      </w:r>
      <w:r>
        <w:rPr>
          <w:rFonts w:ascii="Arial" w:hAnsi="Arial" w:cs="Arial"/>
          <w:sz w:val="20"/>
          <w:szCs w:val="20"/>
        </w:rPr>
        <w:t xml:space="preserve"> - celková</w:t>
      </w:r>
      <w:proofErr w:type="gramEnd"/>
      <w:r>
        <w:rPr>
          <w:rFonts w:ascii="Arial" w:hAnsi="Arial" w:cs="Arial"/>
          <w:sz w:val="20"/>
          <w:szCs w:val="20"/>
        </w:rPr>
        <w:t xml:space="preserve"> výše těžeb včetně prodeje dřeva na pni.</w:t>
      </w:r>
    </w:p>
    <w:p w14:paraId="41849392" w14:textId="77777777" w:rsidR="000A5437" w:rsidRDefault="0082023B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ř.07:</w:t>
      </w:r>
      <w:r>
        <w:rPr>
          <w:rFonts w:ascii="Arial" w:hAnsi="Arial" w:cs="Arial"/>
          <w:sz w:val="2"/>
          <w:szCs w:val="2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Nahodilá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těžba - </w:t>
      </w:r>
      <w:r>
        <w:rPr>
          <w:rFonts w:ascii="Arial" w:hAnsi="Arial" w:cs="Arial"/>
          <w:sz w:val="20"/>
          <w:szCs w:val="20"/>
        </w:rPr>
        <w:t>zahrnuje</w:t>
      </w:r>
      <w:proofErr w:type="gramEnd"/>
      <w:r>
        <w:rPr>
          <w:rFonts w:ascii="Arial" w:hAnsi="Arial" w:cs="Arial"/>
          <w:sz w:val="20"/>
          <w:szCs w:val="20"/>
        </w:rPr>
        <w:t xml:space="preserve"> dříví napadené kůrovcem, ostatním hmyzem, znehodnocené abiotickými vlivy a</w:t>
      </w:r>
      <w:r w:rsidR="00EE6A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působením exhalací (obdobně jako ve statistickém výkazu Českého statistického úřadu Les 8-01 </w:t>
      </w:r>
      <w:r>
        <w:rPr>
          <w:rFonts w:ascii="Arial" w:hAnsi="Arial" w:cs="Arial"/>
          <w:bCs/>
          <w:sz w:val="20"/>
          <w:szCs w:val="20"/>
        </w:rPr>
        <w:t>Roční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výkaz odvětvových ukazatelů v lesnictví</w:t>
      </w:r>
      <w:r>
        <w:rPr>
          <w:rFonts w:ascii="Arial" w:hAnsi="Arial" w:cs="Arial"/>
          <w:sz w:val="20"/>
          <w:szCs w:val="20"/>
        </w:rPr>
        <w:t>).</w:t>
      </w:r>
    </w:p>
    <w:p w14:paraId="161E1D76" w14:textId="77777777" w:rsidR="00870952" w:rsidRDefault="00EF6F1C">
      <w:pPr>
        <w:spacing w:line="360" w:lineRule="auto"/>
        <w:ind w:right="-142"/>
        <w:jc w:val="both"/>
        <w:rPr>
          <w:rFonts w:ascii="Arial" w:hAnsi="Arial" w:cs="Arial"/>
          <w:sz w:val="20"/>
          <w:szCs w:val="22"/>
        </w:rPr>
      </w:pPr>
      <w:r w:rsidRPr="0025754D">
        <w:rPr>
          <w:rFonts w:ascii="Arial" w:hAnsi="Arial" w:cs="Arial"/>
          <w:sz w:val="20"/>
          <w:szCs w:val="20"/>
        </w:rPr>
        <w:t>ř.08</w:t>
      </w:r>
      <w:r w:rsidR="00870952" w:rsidRPr="0025754D">
        <w:rPr>
          <w:rFonts w:ascii="Arial" w:hAnsi="Arial" w:cs="Arial"/>
          <w:sz w:val="20"/>
          <w:szCs w:val="20"/>
        </w:rPr>
        <w:t xml:space="preserve">; </w:t>
      </w:r>
      <w:r w:rsidR="00870952" w:rsidRPr="0025754D">
        <w:rPr>
          <w:rFonts w:ascii="Arial" w:hAnsi="Arial" w:cs="Arial"/>
          <w:b/>
          <w:sz w:val="20"/>
          <w:szCs w:val="20"/>
        </w:rPr>
        <w:t xml:space="preserve">Objem vytěženého </w:t>
      </w:r>
      <w:r w:rsidR="00682C9A" w:rsidRPr="0025754D">
        <w:rPr>
          <w:rFonts w:ascii="Arial" w:hAnsi="Arial" w:cs="Arial"/>
          <w:b/>
          <w:sz w:val="20"/>
          <w:szCs w:val="20"/>
        </w:rPr>
        <w:t>jehličnatého dřeva</w:t>
      </w:r>
      <w:r w:rsidR="00870952" w:rsidRPr="0025754D">
        <w:rPr>
          <w:rFonts w:ascii="Arial" w:hAnsi="Arial" w:cs="Arial"/>
          <w:b/>
          <w:sz w:val="20"/>
          <w:szCs w:val="20"/>
        </w:rPr>
        <w:t xml:space="preserve"> neprodaného, které zůstalo na </w:t>
      </w:r>
      <w:r w:rsidR="00682C9A" w:rsidRPr="0025754D">
        <w:rPr>
          <w:rFonts w:ascii="Arial" w:hAnsi="Arial" w:cs="Arial"/>
          <w:b/>
          <w:sz w:val="20"/>
          <w:szCs w:val="20"/>
        </w:rPr>
        <w:t>lokalitě</w:t>
      </w:r>
      <w:r w:rsidR="00870952" w:rsidRPr="0025754D">
        <w:rPr>
          <w:rFonts w:ascii="Arial" w:hAnsi="Arial" w:cs="Arial"/>
          <w:b/>
          <w:sz w:val="20"/>
          <w:szCs w:val="20"/>
        </w:rPr>
        <w:t xml:space="preserve"> P, OM nebo ES</w:t>
      </w:r>
      <w:r w:rsidR="00870952" w:rsidRPr="0025754D">
        <w:rPr>
          <w:rFonts w:ascii="Arial" w:hAnsi="Arial" w:cs="Arial"/>
          <w:sz w:val="20"/>
          <w:szCs w:val="22"/>
        </w:rPr>
        <w:t xml:space="preserve">– zahrnuje vytěžené jehličnaté </w:t>
      </w:r>
      <w:r w:rsidR="00682C9A" w:rsidRPr="0025754D">
        <w:rPr>
          <w:rFonts w:ascii="Arial" w:hAnsi="Arial" w:cs="Arial"/>
          <w:sz w:val="20"/>
          <w:szCs w:val="22"/>
        </w:rPr>
        <w:t>dřevo</w:t>
      </w:r>
      <w:r w:rsidRPr="0025754D">
        <w:rPr>
          <w:rFonts w:ascii="Arial" w:hAnsi="Arial" w:cs="Arial"/>
          <w:sz w:val="20"/>
          <w:szCs w:val="22"/>
        </w:rPr>
        <w:t xml:space="preserve"> s průměrem větším než 7 cm (tzv. hroubí)</w:t>
      </w:r>
      <w:r w:rsidR="004F63D9" w:rsidRPr="0025754D">
        <w:rPr>
          <w:rFonts w:ascii="Arial" w:hAnsi="Arial" w:cs="Arial"/>
          <w:sz w:val="20"/>
          <w:szCs w:val="22"/>
        </w:rPr>
        <w:t xml:space="preserve"> z minulých těžeb</w:t>
      </w:r>
      <w:r w:rsidRPr="0025754D">
        <w:rPr>
          <w:rFonts w:ascii="Arial" w:hAnsi="Arial" w:cs="Arial"/>
          <w:sz w:val="20"/>
          <w:szCs w:val="22"/>
        </w:rPr>
        <w:t xml:space="preserve">, které nebylo </w:t>
      </w:r>
      <w:r w:rsidR="00870952" w:rsidRPr="0025754D">
        <w:rPr>
          <w:rFonts w:ascii="Arial" w:hAnsi="Arial" w:cs="Arial"/>
          <w:sz w:val="20"/>
          <w:szCs w:val="22"/>
        </w:rPr>
        <w:t>prodáno z důvodu zahlcení trhu se d</w:t>
      </w:r>
      <w:r w:rsidR="00682C9A" w:rsidRPr="0025754D">
        <w:rPr>
          <w:rFonts w:ascii="Arial" w:hAnsi="Arial" w:cs="Arial"/>
          <w:sz w:val="20"/>
          <w:szCs w:val="22"/>
        </w:rPr>
        <w:t>řevem</w:t>
      </w:r>
      <w:r w:rsidR="00EF29A2" w:rsidRPr="0025754D">
        <w:rPr>
          <w:rFonts w:ascii="Arial" w:hAnsi="Arial" w:cs="Arial"/>
          <w:sz w:val="20"/>
          <w:szCs w:val="22"/>
        </w:rPr>
        <w:t xml:space="preserve"> a</w:t>
      </w:r>
      <w:r w:rsidRPr="0025754D">
        <w:rPr>
          <w:rFonts w:ascii="Arial" w:hAnsi="Arial" w:cs="Arial"/>
          <w:sz w:val="20"/>
          <w:szCs w:val="22"/>
        </w:rPr>
        <w:t xml:space="preserve"> které je </w:t>
      </w:r>
      <w:r w:rsidR="005E147E">
        <w:rPr>
          <w:rFonts w:ascii="Arial" w:hAnsi="Arial" w:cs="Arial"/>
          <w:sz w:val="20"/>
          <w:szCs w:val="22"/>
        </w:rPr>
        <w:t xml:space="preserve">k 31. 12. </w:t>
      </w:r>
      <w:r w:rsidR="00A5609E">
        <w:rPr>
          <w:rFonts w:ascii="Arial" w:hAnsi="Arial" w:cs="Arial"/>
          <w:sz w:val="20"/>
          <w:szCs w:val="22"/>
        </w:rPr>
        <w:t>202</w:t>
      </w:r>
      <w:r w:rsidR="00891871">
        <w:rPr>
          <w:rFonts w:ascii="Arial" w:hAnsi="Arial" w:cs="Arial"/>
          <w:sz w:val="20"/>
          <w:szCs w:val="22"/>
        </w:rPr>
        <w:t>2</w:t>
      </w:r>
      <w:r w:rsidR="005E147E">
        <w:rPr>
          <w:rFonts w:ascii="Arial" w:hAnsi="Arial" w:cs="Arial"/>
          <w:sz w:val="20"/>
          <w:szCs w:val="22"/>
        </w:rPr>
        <w:t xml:space="preserve"> </w:t>
      </w:r>
      <w:r w:rsidRPr="0025754D">
        <w:rPr>
          <w:rFonts w:ascii="Arial" w:hAnsi="Arial" w:cs="Arial"/>
          <w:sz w:val="20"/>
          <w:szCs w:val="22"/>
        </w:rPr>
        <w:t>na zásobě pro prodej do příštích let</w:t>
      </w:r>
      <w:r w:rsidR="00EF29A2" w:rsidRPr="0025754D">
        <w:rPr>
          <w:rFonts w:ascii="Arial" w:hAnsi="Arial" w:cs="Arial"/>
          <w:sz w:val="20"/>
          <w:szCs w:val="22"/>
        </w:rPr>
        <w:t>. Jedná se o dříví uskladněné na lokalitě</w:t>
      </w:r>
      <w:r w:rsidRPr="0025754D">
        <w:rPr>
          <w:rFonts w:ascii="Arial" w:hAnsi="Arial" w:cs="Arial"/>
          <w:sz w:val="20"/>
          <w:szCs w:val="22"/>
        </w:rPr>
        <w:t xml:space="preserve"> </w:t>
      </w:r>
      <w:proofErr w:type="gramStart"/>
      <w:r w:rsidRPr="0025754D">
        <w:rPr>
          <w:rFonts w:ascii="Arial" w:hAnsi="Arial" w:cs="Arial"/>
          <w:sz w:val="20"/>
          <w:szCs w:val="22"/>
        </w:rPr>
        <w:t>P</w:t>
      </w:r>
      <w:r w:rsidR="00EE6A13">
        <w:rPr>
          <w:rFonts w:ascii="Arial" w:hAnsi="Arial" w:cs="Arial"/>
          <w:sz w:val="20"/>
          <w:szCs w:val="22"/>
        </w:rPr>
        <w:t xml:space="preserve"> -</w:t>
      </w:r>
      <w:r w:rsidRPr="0025754D">
        <w:rPr>
          <w:rFonts w:ascii="Arial" w:hAnsi="Arial" w:cs="Arial"/>
          <w:sz w:val="20"/>
          <w:szCs w:val="22"/>
        </w:rPr>
        <w:t xml:space="preserve"> pařez</w:t>
      </w:r>
      <w:proofErr w:type="gramEnd"/>
      <w:r w:rsidRPr="0025754D">
        <w:rPr>
          <w:rFonts w:ascii="Arial" w:hAnsi="Arial" w:cs="Arial"/>
          <w:sz w:val="20"/>
          <w:szCs w:val="22"/>
        </w:rPr>
        <w:t>,</w:t>
      </w:r>
      <w:r w:rsidR="00EE6A13">
        <w:rPr>
          <w:rFonts w:ascii="Arial" w:hAnsi="Arial" w:cs="Arial"/>
          <w:sz w:val="20"/>
          <w:szCs w:val="22"/>
        </w:rPr>
        <w:t xml:space="preserve"> </w:t>
      </w:r>
      <w:r w:rsidRPr="0025754D">
        <w:rPr>
          <w:rFonts w:ascii="Arial" w:hAnsi="Arial" w:cs="Arial"/>
          <w:sz w:val="20"/>
          <w:szCs w:val="22"/>
        </w:rPr>
        <w:t>OM</w:t>
      </w:r>
      <w:r w:rsidR="00EE6A13">
        <w:rPr>
          <w:rFonts w:ascii="Arial" w:hAnsi="Arial" w:cs="Arial"/>
          <w:sz w:val="20"/>
          <w:szCs w:val="22"/>
        </w:rPr>
        <w:t xml:space="preserve"> -</w:t>
      </w:r>
      <w:r w:rsidRPr="0025754D">
        <w:rPr>
          <w:rFonts w:ascii="Arial" w:hAnsi="Arial" w:cs="Arial"/>
          <w:sz w:val="20"/>
          <w:szCs w:val="22"/>
        </w:rPr>
        <w:t xml:space="preserve"> odvozním místě nebo na </w:t>
      </w:r>
      <w:r w:rsidR="00EF29A2" w:rsidRPr="0025754D">
        <w:rPr>
          <w:rFonts w:ascii="Arial" w:hAnsi="Arial" w:cs="Arial"/>
          <w:sz w:val="20"/>
          <w:szCs w:val="22"/>
        </w:rPr>
        <w:t xml:space="preserve">ES </w:t>
      </w:r>
      <w:r w:rsidR="00EE6A13">
        <w:rPr>
          <w:rFonts w:ascii="Arial" w:hAnsi="Arial" w:cs="Arial"/>
          <w:sz w:val="20"/>
          <w:szCs w:val="22"/>
        </w:rPr>
        <w:t>-</w:t>
      </w:r>
      <w:r w:rsidR="00EF29A2" w:rsidRPr="0025754D">
        <w:rPr>
          <w:rFonts w:ascii="Arial" w:hAnsi="Arial" w:cs="Arial"/>
          <w:sz w:val="20"/>
          <w:szCs w:val="22"/>
        </w:rPr>
        <w:t xml:space="preserve"> expedičním skladu</w:t>
      </w:r>
      <w:r w:rsidR="00F84A3C" w:rsidRPr="0025754D">
        <w:rPr>
          <w:rFonts w:ascii="Arial" w:hAnsi="Arial" w:cs="Arial"/>
          <w:sz w:val="20"/>
          <w:szCs w:val="22"/>
        </w:rPr>
        <w:t>.</w:t>
      </w:r>
    </w:p>
    <w:p w14:paraId="1C5CEE0B" w14:textId="77777777" w:rsidR="00252860" w:rsidRPr="00D04F2A" w:rsidRDefault="00A4554D">
      <w:pPr>
        <w:spacing w:line="360" w:lineRule="auto"/>
        <w:ind w:right="-142"/>
        <w:jc w:val="both"/>
        <w:rPr>
          <w:rFonts w:ascii="Arial" w:hAnsi="Arial" w:cs="Arial"/>
          <w:sz w:val="20"/>
          <w:szCs w:val="22"/>
        </w:rPr>
      </w:pPr>
      <w:r w:rsidRPr="0025754D">
        <w:rPr>
          <w:rFonts w:ascii="Arial" w:hAnsi="Arial" w:cs="Arial"/>
          <w:sz w:val="20"/>
          <w:szCs w:val="20"/>
        </w:rPr>
        <w:t>ř.0</w:t>
      </w:r>
      <w:r w:rsidR="00E43B43">
        <w:rPr>
          <w:rFonts w:ascii="Arial" w:hAnsi="Arial" w:cs="Arial"/>
          <w:sz w:val="20"/>
          <w:szCs w:val="20"/>
        </w:rPr>
        <w:t>9</w:t>
      </w:r>
      <w:r w:rsidRPr="0025754D">
        <w:rPr>
          <w:rFonts w:ascii="Arial" w:hAnsi="Arial" w:cs="Arial"/>
          <w:sz w:val="20"/>
          <w:szCs w:val="20"/>
        </w:rPr>
        <w:t xml:space="preserve">; </w:t>
      </w:r>
      <w:r w:rsidRPr="0025754D">
        <w:rPr>
          <w:rFonts w:ascii="Arial" w:hAnsi="Arial" w:cs="Arial"/>
          <w:b/>
          <w:sz w:val="20"/>
          <w:szCs w:val="20"/>
        </w:rPr>
        <w:t>Objem vytěženého</w:t>
      </w:r>
      <w:r w:rsidRPr="00A4554D">
        <w:t xml:space="preserve"> </w:t>
      </w:r>
      <w:r w:rsidRPr="00A4554D">
        <w:rPr>
          <w:rFonts w:ascii="Arial" w:hAnsi="Arial" w:cs="Arial"/>
          <w:b/>
          <w:sz w:val="20"/>
          <w:szCs w:val="20"/>
        </w:rPr>
        <w:t xml:space="preserve">dřeva (hroubí), které </w:t>
      </w:r>
      <w:r w:rsidR="0024228A" w:rsidRPr="0024228A">
        <w:rPr>
          <w:rFonts w:ascii="Arial" w:hAnsi="Arial" w:cs="Arial"/>
          <w:b/>
          <w:sz w:val="20"/>
          <w:szCs w:val="20"/>
        </w:rPr>
        <w:t xml:space="preserve">nebude již uvedeno na trh a </w:t>
      </w:r>
      <w:r w:rsidRPr="00A4554D">
        <w:rPr>
          <w:rFonts w:ascii="Arial" w:hAnsi="Arial" w:cs="Arial"/>
          <w:b/>
          <w:sz w:val="20"/>
          <w:szCs w:val="20"/>
        </w:rPr>
        <w:t>bylo ponecháno v lese k</w:t>
      </w:r>
      <w:r w:rsidR="0024228A">
        <w:rPr>
          <w:rFonts w:ascii="Arial" w:hAnsi="Arial" w:cs="Arial"/>
          <w:b/>
          <w:sz w:val="20"/>
          <w:szCs w:val="20"/>
        </w:rPr>
        <w:t> </w:t>
      </w:r>
      <w:r w:rsidRPr="00A4554D">
        <w:rPr>
          <w:rFonts w:ascii="Arial" w:hAnsi="Arial" w:cs="Arial"/>
          <w:b/>
          <w:sz w:val="20"/>
          <w:szCs w:val="20"/>
        </w:rPr>
        <w:t>zetlení</w:t>
      </w:r>
      <w:r w:rsidR="0024228A">
        <w:rPr>
          <w:rFonts w:ascii="Arial" w:hAnsi="Arial" w:cs="Arial"/>
          <w:b/>
          <w:sz w:val="20"/>
          <w:szCs w:val="20"/>
        </w:rPr>
        <w:t xml:space="preserve"> </w:t>
      </w:r>
      <w:r w:rsidRPr="00D04F2A">
        <w:rPr>
          <w:rFonts w:ascii="Arial" w:hAnsi="Arial" w:cs="Arial"/>
          <w:sz w:val="20"/>
          <w:szCs w:val="20"/>
        </w:rPr>
        <w:t xml:space="preserve">– zahrnuje vytěžené </w:t>
      </w:r>
      <w:r>
        <w:rPr>
          <w:rFonts w:ascii="Arial" w:hAnsi="Arial" w:cs="Arial"/>
          <w:sz w:val="20"/>
          <w:szCs w:val="20"/>
        </w:rPr>
        <w:t>listnaté i jehličnaté dřevo, s průměrem větším než 7 cm (tzv. hroubí), které nebylo</w:t>
      </w:r>
      <w:r w:rsidRPr="00A4554D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z porostu (z lokality P) vyvezeno, není určeno k ekonomickému zhodnocení a je ponecháno v</w:t>
      </w:r>
      <w:r w:rsidR="00930275">
        <w:rPr>
          <w:rFonts w:ascii="Arial" w:hAnsi="Arial" w:cs="Arial"/>
          <w:sz w:val="20"/>
          <w:szCs w:val="22"/>
        </w:rPr>
        <w:t> </w:t>
      </w:r>
      <w:r>
        <w:rPr>
          <w:rFonts w:ascii="Arial" w:hAnsi="Arial" w:cs="Arial"/>
          <w:sz w:val="20"/>
          <w:szCs w:val="22"/>
        </w:rPr>
        <w:t>porostu</w:t>
      </w:r>
      <w:r w:rsidR="00930275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k</w:t>
      </w:r>
      <w:r w:rsidR="00E43B43">
        <w:rPr>
          <w:rFonts w:ascii="Arial" w:hAnsi="Arial" w:cs="Arial"/>
          <w:sz w:val="20"/>
          <w:szCs w:val="22"/>
        </w:rPr>
        <w:t> </w:t>
      </w:r>
      <w:r>
        <w:rPr>
          <w:rFonts w:ascii="Arial" w:hAnsi="Arial" w:cs="Arial"/>
          <w:sz w:val="20"/>
          <w:szCs w:val="22"/>
        </w:rPr>
        <w:t>zetlení</w:t>
      </w:r>
      <w:r w:rsidR="00E43B43">
        <w:rPr>
          <w:rFonts w:ascii="Arial" w:hAnsi="Arial" w:cs="Arial"/>
          <w:sz w:val="20"/>
          <w:szCs w:val="22"/>
        </w:rPr>
        <w:t>. Stav je hodnocen k </w:t>
      </w:r>
      <w:proofErr w:type="gramStart"/>
      <w:r w:rsidR="00E43B43">
        <w:rPr>
          <w:rFonts w:ascii="Arial" w:hAnsi="Arial" w:cs="Arial"/>
          <w:sz w:val="20"/>
          <w:szCs w:val="22"/>
        </w:rPr>
        <w:t>datu  31.12.202</w:t>
      </w:r>
      <w:r w:rsidR="00D04F2A">
        <w:rPr>
          <w:rFonts w:ascii="Arial" w:hAnsi="Arial" w:cs="Arial"/>
          <w:sz w:val="20"/>
          <w:szCs w:val="22"/>
        </w:rPr>
        <w:t>2</w:t>
      </w:r>
      <w:r w:rsidR="00E43B43">
        <w:rPr>
          <w:rFonts w:ascii="Arial" w:hAnsi="Arial" w:cs="Arial"/>
          <w:sz w:val="20"/>
          <w:szCs w:val="22"/>
        </w:rPr>
        <w:t>.</w:t>
      </w:r>
      <w:proofErr w:type="gramEnd"/>
    </w:p>
    <w:p w14:paraId="3424DBFC" w14:textId="77777777" w:rsidR="000A5437" w:rsidRDefault="0082023B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ř.</w:t>
      </w:r>
      <w:r w:rsidR="00E43B43">
        <w:rPr>
          <w:rFonts w:ascii="Arial" w:hAnsi="Arial" w:cs="Arial"/>
          <w:bCs/>
          <w:sz w:val="20"/>
          <w:szCs w:val="20"/>
        </w:rPr>
        <w:t>10</w:t>
      </w:r>
      <w:r>
        <w:rPr>
          <w:rFonts w:ascii="Arial" w:hAnsi="Arial" w:cs="Arial"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 xml:space="preserve">Investice do LH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celkem</w:t>
      </w:r>
      <w:r>
        <w:rPr>
          <w:rFonts w:ascii="Arial" w:hAnsi="Arial" w:cs="Arial"/>
          <w:sz w:val="20"/>
          <w:szCs w:val="20"/>
        </w:rPr>
        <w:t xml:space="preserve"> - zahrnuje</w:t>
      </w:r>
      <w:proofErr w:type="gramEnd"/>
      <w:r>
        <w:rPr>
          <w:rFonts w:ascii="Arial" w:hAnsi="Arial" w:cs="Arial"/>
          <w:sz w:val="20"/>
          <w:szCs w:val="20"/>
        </w:rPr>
        <w:t xml:space="preserve"> pořízení hmotného i nehmotného investičního majetku v běžném roce (tzn. včetně nákupu lesních pozemků a příp. pořízení LHP).</w:t>
      </w:r>
    </w:p>
    <w:p w14:paraId="05183109" w14:textId="77777777" w:rsidR="00EE5927" w:rsidRDefault="0082023B">
      <w:pPr>
        <w:spacing w:line="360" w:lineRule="auto"/>
        <w:ind w:right="-142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Cs/>
          <w:sz w:val="20"/>
          <w:szCs w:val="20"/>
        </w:rPr>
        <w:t>ř.</w:t>
      </w:r>
      <w:r w:rsidR="00E43B43">
        <w:rPr>
          <w:rFonts w:ascii="Arial" w:hAnsi="Arial" w:cs="Arial"/>
          <w:bCs/>
          <w:sz w:val="20"/>
          <w:szCs w:val="20"/>
        </w:rPr>
        <w:t xml:space="preserve">14 </w:t>
      </w:r>
      <w:r>
        <w:rPr>
          <w:rFonts w:ascii="Arial" w:hAnsi="Arial" w:cs="Arial"/>
          <w:bCs/>
          <w:sz w:val="20"/>
          <w:szCs w:val="20"/>
        </w:rPr>
        <w:t xml:space="preserve">až </w:t>
      </w:r>
      <w:r w:rsidR="00E43B43">
        <w:rPr>
          <w:rFonts w:ascii="Arial" w:hAnsi="Arial" w:cs="Arial"/>
          <w:bCs/>
          <w:sz w:val="20"/>
          <w:szCs w:val="20"/>
        </w:rPr>
        <w:t>18</w:t>
      </w:r>
      <w:r>
        <w:rPr>
          <w:rFonts w:ascii="Arial" w:hAnsi="Arial" w:cs="Arial"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 xml:space="preserve">Použití vybrané techniky či technologie v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LH </w:t>
      </w: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bCs/>
          <w:sz w:val="20"/>
          <w:szCs w:val="20"/>
        </w:rPr>
        <w:t>za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lesní majetek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uvádí celkový objem dříví v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  <w:vertAlign w:val="superscript"/>
        </w:rPr>
        <w:t xml:space="preserve">3 </w:t>
      </w:r>
      <w:r>
        <w:rPr>
          <w:rFonts w:ascii="Arial" w:hAnsi="Arial" w:cs="Arial"/>
          <w:sz w:val="20"/>
          <w:szCs w:val="20"/>
        </w:rPr>
        <w:t>zpracovaný uvedenou technikou či technologií (pokud není přesná evidence - kvalifikovaný odhad).</w:t>
      </w:r>
    </w:p>
    <w:p w14:paraId="0C1DDB9F" w14:textId="77777777" w:rsidR="00E43B43" w:rsidRDefault="00E43B43">
      <w:pPr>
        <w:spacing w:line="360" w:lineRule="auto"/>
        <w:ind w:right="-142"/>
        <w:jc w:val="both"/>
        <w:rPr>
          <w:rFonts w:ascii="Arial" w:hAnsi="Arial" w:cs="Arial"/>
          <w:sz w:val="16"/>
          <w:szCs w:val="20"/>
        </w:rPr>
      </w:pPr>
    </w:p>
    <w:p w14:paraId="707F22D3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/>
          <w:sz w:val="20"/>
          <w:szCs w:val="20"/>
        </w:rPr>
        <w:t xml:space="preserve">III. Náklady a výnosy v lesním hospodářství </w:t>
      </w:r>
    </w:p>
    <w:p w14:paraId="5867DE1B" w14:textId="77777777" w:rsidR="000A5437" w:rsidRDefault="000A5437">
      <w:pPr>
        <w:spacing w:line="360" w:lineRule="auto"/>
        <w:ind w:right="-142"/>
        <w:jc w:val="both"/>
        <w:rPr>
          <w:rFonts w:ascii="Arial" w:hAnsi="Arial" w:cs="Arial"/>
          <w:b/>
          <w:sz w:val="20"/>
          <w:szCs w:val="20"/>
        </w:rPr>
      </w:pPr>
    </w:p>
    <w:p w14:paraId="23C0898D" w14:textId="77777777" w:rsidR="000A5437" w:rsidRDefault="0082023B">
      <w:pPr>
        <w:spacing w:line="360" w:lineRule="auto"/>
        <w:ind w:righ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Obsah řádků:</w:t>
      </w:r>
    </w:p>
    <w:p w14:paraId="2C69B499" w14:textId="77777777" w:rsidR="000A5437" w:rsidRDefault="0082023B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Vykazují se vždy technické jednotky s přímou vazbou na vynaložené náklady, tj. práce provedené vlastními zaměstnanci nebo smluvně (úhrada faktur za provedené práce - služby).</w:t>
      </w:r>
    </w:p>
    <w:p w14:paraId="6E422B45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lastRenderedPageBreak/>
        <w:t xml:space="preserve">ř.01: </w:t>
      </w:r>
      <w:r>
        <w:rPr>
          <w:rFonts w:ascii="Arial" w:hAnsi="Arial" w:cs="Arial"/>
          <w:b/>
          <w:bCs/>
          <w:sz w:val="20"/>
          <w:szCs w:val="20"/>
        </w:rPr>
        <w:t xml:space="preserve">Pěstební činnost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celkem</w:t>
      </w:r>
      <w:r>
        <w:rPr>
          <w:rFonts w:ascii="Arial" w:hAnsi="Arial" w:cs="Arial"/>
          <w:sz w:val="20"/>
          <w:szCs w:val="20"/>
        </w:rPr>
        <w:t xml:space="preserve"> - zahrnuje</w:t>
      </w:r>
      <w:proofErr w:type="gramEnd"/>
      <w:r>
        <w:rPr>
          <w:rFonts w:ascii="Arial" w:hAnsi="Arial" w:cs="Arial"/>
          <w:sz w:val="20"/>
          <w:szCs w:val="20"/>
        </w:rPr>
        <w:t xml:space="preserve"> náklady a výnosy u obnovy lesa, péče o lesní kultury, prořezávek, ochrany lesa, meliorací lesních pozemků, hnojení a vápnění lesních porostů, odstraňování a likvidace klestu, očišťování porostu       a pod. Nezahrnuje náklady a výnosy u semenářství a školkařství. Nezapočítávají se sem ani zákonné reservy na pěstební činnost.</w:t>
      </w:r>
    </w:p>
    <w:p w14:paraId="7B82E029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 xml:space="preserve">ř.02: </w:t>
      </w:r>
      <w:r>
        <w:rPr>
          <w:rFonts w:ascii="Arial" w:hAnsi="Arial" w:cs="Arial"/>
          <w:b/>
          <w:bCs/>
          <w:sz w:val="20"/>
          <w:szCs w:val="20"/>
        </w:rPr>
        <w:t xml:space="preserve">Obnova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lesa </w:t>
      </w:r>
      <w:r>
        <w:rPr>
          <w:rFonts w:ascii="Arial" w:hAnsi="Arial" w:cs="Arial"/>
          <w:sz w:val="20"/>
          <w:szCs w:val="20"/>
        </w:rPr>
        <w:t>- zahrnuje</w:t>
      </w:r>
      <w:proofErr w:type="gramEnd"/>
      <w:r>
        <w:rPr>
          <w:rFonts w:ascii="Arial" w:hAnsi="Arial" w:cs="Arial"/>
          <w:sz w:val="20"/>
          <w:szCs w:val="20"/>
        </w:rPr>
        <w:t xml:space="preserve"> náklady na přípravu půdy, první zalesnění, opakované zalesnění (včetně nelesních pozemků) a opatření prováděná pro přirozenou obnovu lesa včetně nákladů na spotřebu sazenic. Technické jednotky navazují na statistické hlášení o obnově lesa, zalesňování nelesních pozemků a přirozeném zmlazení.</w:t>
      </w:r>
    </w:p>
    <w:p w14:paraId="66DE8CE3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 xml:space="preserve">ř.03: </w:t>
      </w:r>
      <w:r>
        <w:rPr>
          <w:rFonts w:ascii="Arial" w:hAnsi="Arial" w:cs="Arial"/>
          <w:b/>
          <w:bCs/>
          <w:sz w:val="20"/>
          <w:szCs w:val="20"/>
        </w:rPr>
        <w:t>Péče o lesní kultury</w:t>
      </w:r>
      <w:r>
        <w:rPr>
          <w:rFonts w:ascii="Arial" w:hAnsi="Arial" w:cs="Arial"/>
          <w:sz w:val="20"/>
          <w:szCs w:val="20"/>
        </w:rPr>
        <w:t xml:space="preserve"> - zahrnuje náklady na zdárné zajištění kultur, např. ošetřování mladých lesních porostů (ošetřování okopáváním, oboráváním), ochranu mladých lesních porostů proti zvěři (mechanická a chemická), zřizování oplocenek, mechanickou ochranu proti </w:t>
      </w:r>
      <w:proofErr w:type="spellStart"/>
      <w:r>
        <w:rPr>
          <w:rFonts w:ascii="Arial" w:hAnsi="Arial" w:cs="Arial"/>
          <w:sz w:val="20"/>
          <w:szCs w:val="20"/>
        </w:rPr>
        <w:t>buřeni</w:t>
      </w:r>
      <w:proofErr w:type="spellEnd"/>
      <w:r>
        <w:rPr>
          <w:rFonts w:ascii="Arial" w:hAnsi="Arial" w:cs="Arial"/>
          <w:sz w:val="20"/>
          <w:szCs w:val="20"/>
        </w:rPr>
        <w:t>, biologickou ochranu, chemickou ochranu proti hlodavcům, ochranu proti klikorohu borovému, proti sypavce borové, výsek plevelných dřevin apod. Technické jednotky se vyplňují dle skutečné plochy provedených zásahů (tj. i několikanásobně, pokud bylo provedeno několik zásahů na téže ploše).</w:t>
      </w:r>
    </w:p>
    <w:p w14:paraId="02CFD462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 xml:space="preserve">ř.04: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Prořezávky</w:t>
      </w:r>
      <w:r>
        <w:rPr>
          <w:rFonts w:ascii="Arial" w:hAnsi="Arial" w:cs="Arial"/>
          <w:sz w:val="20"/>
          <w:szCs w:val="20"/>
        </w:rPr>
        <w:t xml:space="preserve"> - zahrnují</w:t>
      </w:r>
      <w:proofErr w:type="gramEnd"/>
      <w:r>
        <w:rPr>
          <w:rFonts w:ascii="Arial" w:hAnsi="Arial" w:cs="Arial"/>
          <w:sz w:val="20"/>
          <w:szCs w:val="20"/>
        </w:rPr>
        <w:t xml:space="preserve"> náklady na výchovné zásahy prováděné ručně nebo mechanizovaně. Patří sem i prořezávky břehových porostů. V technických jednotkách se uvádí celková manipulační plocha.</w:t>
      </w:r>
    </w:p>
    <w:p w14:paraId="7A136700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 xml:space="preserve">ř.05: </w:t>
      </w:r>
      <w:r>
        <w:rPr>
          <w:rFonts w:ascii="Arial" w:hAnsi="Arial" w:cs="Arial"/>
          <w:b/>
          <w:bCs/>
          <w:sz w:val="20"/>
          <w:szCs w:val="20"/>
        </w:rPr>
        <w:t xml:space="preserve">Ochrana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lesa</w:t>
      </w:r>
      <w:r>
        <w:rPr>
          <w:rFonts w:ascii="Arial" w:hAnsi="Arial" w:cs="Arial"/>
          <w:sz w:val="20"/>
          <w:szCs w:val="20"/>
        </w:rPr>
        <w:t xml:space="preserve"> - zahrnuje</w:t>
      </w:r>
      <w:proofErr w:type="gramEnd"/>
      <w:r>
        <w:rPr>
          <w:rFonts w:ascii="Arial" w:hAnsi="Arial" w:cs="Arial"/>
          <w:sz w:val="20"/>
          <w:szCs w:val="20"/>
        </w:rPr>
        <w:t xml:space="preserve"> náklady na ochranu lesa proti zvěři (proti ohryzu a loupání zvěří včetně údržby a opravy oplocenek), přikrmování černé zvěře, ochranu proti kůrovci (stromové lapáky), asanaci lapáků, ochranu proti ostatním hmyzím škůdcům, zřizování a udržování protipožárních pásů, instalaci lapačů, biologickou a chemickou ochranu lesa apod.</w:t>
      </w:r>
    </w:p>
    <w:p w14:paraId="55635C11" w14:textId="77777777" w:rsidR="000A5437" w:rsidRDefault="0082023B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ř.06: </w:t>
      </w:r>
      <w:r>
        <w:rPr>
          <w:rFonts w:ascii="Arial" w:hAnsi="Arial" w:cs="Arial"/>
          <w:b/>
          <w:bCs/>
          <w:sz w:val="20"/>
          <w:szCs w:val="20"/>
        </w:rPr>
        <w:t xml:space="preserve">Těžební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činnost</w:t>
      </w:r>
      <w:r>
        <w:rPr>
          <w:rFonts w:ascii="Arial" w:hAnsi="Arial" w:cs="Arial"/>
          <w:sz w:val="20"/>
          <w:szCs w:val="20"/>
        </w:rPr>
        <w:t xml:space="preserve"> - zahrnuje</w:t>
      </w:r>
      <w:proofErr w:type="gramEnd"/>
      <w:r>
        <w:rPr>
          <w:rFonts w:ascii="Arial" w:hAnsi="Arial" w:cs="Arial"/>
          <w:sz w:val="20"/>
          <w:szCs w:val="20"/>
        </w:rPr>
        <w:t xml:space="preserve"> náklady a výnosy z těžby dřeva, přibližování dříví, odvozu dříví, manipulace dříví, realizace dříví a z provozu lesních cest a svážnic. Nezapočítávají se sem rezervy a opravné položky. </w:t>
      </w:r>
      <w:r w:rsidRPr="0025754D">
        <w:rPr>
          <w:rFonts w:ascii="Arial" w:hAnsi="Arial" w:cs="Arial"/>
          <w:sz w:val="20"/>
          <w:szCs w:val="20"/>
        </w:rPr>
        <w:t>Započítává se příspěvek na zmírnění kůrovcové kalamity.</w:t>
      </w:r>
    </w:p>
    <w:p w14:paraId="5FCFECB0" w14:textId="77777777" w:rsidR="00870952" w:rsidRPr="00570559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 xml:space="preserve">ř.07: </w:t>
      </w:r>
      <w:r>
        <w:rPr>
          <w:rFonts w:ascii="Arial" w:hAnsi="Arial" w:cs="Arial"/>
          <w:b/>
          <w:bCs/>
          <w:sz w:val="20"/>
          <w:szCs w:val="20"/>
        </w:rPr>
        <w:t xml:space="preserve">Těžba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dřeva</w:t>
      </w:r>
      <w:r>
        <w:rPr>
          <w:rFonts w:ascii="Arial" w:hAnsi="Arial" w:cs="Arial"/>
          <w:sz w:val="20"/>
          <w:szCs w:val="20"/>
        </w:rPr>
        <w:t xml:space="preserve"> - zahrnuje</w:t>
      </w:r>
      <w:proofErr w:type="gramEnd"/>
      <w:r>
        <w:rPr>
          <w:rFonts w:ascii="Arial" w:hAnsi="Arial" w:cs="Arial"/>
          <w:sz w:val="20"/>
          <w:szCs w:val="20"/>
        </w:rPr>
        <w:t xml:space="preserve"> náklady na těžbu hroubí z prořezávek, z probírek, nahodilou (kůrovcovou, ostatní hmyzovou, exhalační apod.), obnovní, mimořádnou, z přestárlých porostních skupin apod. V technických jednotkách i v nákladech           se uvádí těžba dřeva provedená jak vlastními zaměstnanci, tak i cizími pracovníky (formou služby).</w:t>
      </w:r>
    </w:p>
    <w:p w14:paraId="46B80716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 xml:space="preserve">ř.08: </w:t>
      </w:r>
      <w:r>
        <w:rPr>
          <w:rFonts w:ascii="Arial" w:hAnsi="Arial" w:cs="Arial"/>
          <w:b/>
          <w:bCs/>
          <w:sz w:val="20"/>
          <w:szCs w:val="20"/>
        </w:rPr>
        <w:t>Přibližování dříví</w:t>
      </w:r>
      <w:r>
        <w:rPr>
          <w:rFonts w:ascii="Arial" w:hAnsi="Arial" w:cs="Arial"/>
          <w:sz w:val="20"/>
          <w:szCs w:val="20"/>
        </w:rPr>
        <w:t xml:space="preserve"> - zahrnuje náklady na pohyb dříví od lokality „</w:t>
      </w:r>
      <w:proofErr w:type="spellStart"/>
      <w:r>
        <w:rPr>
          <w:rFonts w:ascii="Arial" w:hAnsi="Arial" w:cs="Arial"/>
          <w:sz w:val="20"/>
          <w:szCs w:val="20"/>
        </w:rPr>
        <w:t>P“na</w:t>
      </w:r>
      <w:proofErr w:type="spellEnd"/>
      <w:r>
        <w:rPr>
          <w:rFonts w:ascii="Arial" w:hAnsi="Arial" w:cs="Arial"/>
          <w:sz w:val="20"/>
          <w:szCs w:val="20"/>
        </w:rPr>
        <w:t xml:space="preserve"> lok. „OM“ - tj. přibližování jak </w:t>
      </w:r>
      <w:proofErr w:type="gramStart"/>
      <w:r>
        <w:rPr>
          <w:rFonts w:ascii="Arial" w:hAnsi="Arial" w:cs="Arial"/>
          <w:sz w:val="20"/>
          <w:szCs w:val="20"/>
        </w:rPr>
        <w:t xml:space="preserve">vlastními,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tak  i cizími prostředky.</w:t>
      </w:r>
    </w:p>
    <w:p w14:paraId="1CF4A718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 xml:space="preserve">ř.09: </w:t>
      </w:r>
      <w:r>
        <w:rPr>
          <w:rFonts w:ascii="Arial" w:hAnsi="Arial" w:cs="Arial"/>
          <w:b/>
          <w:bCs/>
          <w:sz w:val="20"/>
          <w:szCs w:val="20"/>
        </w:rPr>
        <w:t xml:space="preserve">Odvoz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dříví</w:t>
      </w:r>
      <w:r>
        <w:rPr>
          <w:rFonts w:ascii="Arial" w:hAnsi="Arial" w:cs="Arial"/>
          <w:sz w:val="20"/>
          <w:szCs w:val="20"/>
        </w:rPr>
        <w:t xml:space="preserve"> - zahrnuje</w:t>
      </w:r>
      <w:proofErr w:type="gramEnd"/>
      <w:r>
        <w:rPr>
          <w:rFonts w:ascii="Arial" w:hAnsi="Arial" w:cs="Arial"/>
          <w:sz w:val="20"/>
          <w:szCs w:val="20"/>
        </w:rPr>
        <w:t xml:space="preserve"> náklady na odvoz dříví vlastními i cizími prostředky (odvoz z lok. „OM“ na expediční sklad „ES“ nebo sklad odběratele). V technických jednotkách se uvádí 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 odvezené vlastními i cizími prostředky.</w:t>
      </w:r>
    </w:p>
    <w:p w14:paraId="70BAFDDC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 xml:space="preserve">ř.10: </w:t>
      </w:r>
      <w:r>
        <w:rPr>
          <w:rFonts w:ascii="Arial" w:hAnsi="Arial" w:cs="Arial"/>
          <w:b/>
          <w:bCs/>
          <w:sz w:val="20"/>
          <w:szCs w:val="20"/>
        </w:rPr>
        <w:t xml:space="preserve">Realizace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dříví </w:t>
      </w:r>
      <w:r>
        <w:rPr>
          <w:rFonts w:ascii="Arial" w:hAnsi="Arial" w:cs="Arial"/>
          <w:sz w:val="20"/>
          <w:szCs w:val="20"/>
        </w:rPr>
        <w:t>- zahrnuje</w:t>
      </w:r>
      <w:proofErr w:type="gramEnd"/>
      <w:r>
        <w:rPr>
          <w:rFonts w:ascii="Arial" w:hAnsi="Arial" w:cs="Arial"/>
          <w:sz w:val="20"/>
          <w:szCs w:val="20"/>
        </w:rPr>
        <w:t xml:space="preserve"> prodej dříví pro tuzemské a zahraniční odběratele včetně samovýroby a vlastní spotřeby. Vyplňují se pouze sloupce - měřicí jednotky (m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) a výnosy včetně aktivace vlastní spotřeby surového dříví (tis. Kč).</w:t>
      </w:r>
    </w:p>
    <w:p w14:paraId="50A9DF53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 xml:space="preserve">ř.11: </w:t>
      </w:r>
      <w:r>
        <w:rPr>
          <w:rFonts w:ascii="Arial" w:hAnsi="Arial" w:cs="Arial"/>
          <w:b/>
          <w:bCs/>
          <w:sz w:val="20"/>
          <w:szCs w:val="20"/>
        </w:rPr>
        <w:t xml:space="preserve">Lesní cesty a svážnice </w:t>
      </w:r>
      <w:r>
        <w:rPr>
          <w:rFonts w:ascii="Arial" w:hAnsi="Arial" w:cs="Arial"/>
          <w:sz w:val="20"/>
          <w:szCs w:val="20"/>
        </w:rPr>
        <w:t xml:space="preserve">- zahrnují se náklady související s provozem lesních </w:t>
      </w:r>
      <w:proofErr w:type="gramStart"/>
      <w:r>
        <w:rPr>
          <w:rFonts w:ascii="Arial" w:hAnsi="Arial" w:cs="Arial"/>
          <w:sz w:val="20"/>
          <w:szCs w:val="20"/>
        </w:rPr>
        <w:t>cest  a</w:t>
      </w:r>
      <w:proofErr w:type="gramEnd"/>
      <w:r>
        <w:rPr>
          <w:rFonts w:ascii="Arial" w:hAnsi="Arial" w:cs="Arial"/>
          <w:sz w:val="20"/>
          <w:szCs w:val="20"/>
        </w:rPr>
        <w:t xml:space="preserve"> svážnic a výnosy s nimi související v </w:t>
      </w:r>
      <w:proofErr w:type="spellStart"/>
      <w:r>
        <w:rPr>
          <w:rFonts w:ascii="Arial" w:hAnsi="Arial" w:cs="Arial"/>
          <w:sz w:val="20"/>
          <w:szCs w:val="20"/>
        </w:rPr>
        <w:t>tis.Kč</w:t>
      </w:r>
      <w:proofErr w:type="spellEnd"/>
      <w:r>
        <w:rPr>
          <w:rFonts w:ascii="Arial" w:hAnsi="Arial" w:cs="Arial"/>
          <w:sz w:val="20"/>
          <w:szCs w:val="20"/>
        </w:rPr>
        <w:t xml:space="preserve"> (tzn. odpisy, opravy, údržba atd.).</w:t>
      </w:r>
    </w:p>
    <w:p w14:paraId="1FE95D7A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 xml:space="preserve">ř.12: </w:t>
      </w:r>
      <w:r>
        <w:rPr>
          <w:rFonts w:ascii="Arial" w:hAnsi="Arial" w:cs="Arial"/>
          <w:b/>
          <w:bCs/>
          <w:sz w:val="20"/>
          <w:szCs w:val="20"/>
        </w:rPr>
        <w:t>Ostatní lesnické činnosti celkem (bez rezerv)</w:t>
      </w:r>
      <w:r>
        <w:rPr>
          <w:rFonts w:ascii="Arial" w:hAnsi="Arial" w:cs="Arial"/>
          <w:sz w:val="20"/>
          <w:szCs w:val="20"/>
        </w:rPr>
        <w:t xml:space="preserve"> - zahrnují náklady a výnosy na výrobky realizované z ostatních lesnických činností, tj. ze semenářství, školkařství, drobné lesní výroby, z myslivosti (včetně pronájmů), ze zakládání lesních plantáží apod.</w:t>
      </w:r>
    </w:p>
    <w:p w14:paraId="56B3E17E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 xml:space="preserve">ř.13: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Myslivost </w:t>
      </w:r>
      <w:r>
        <w:rPr>
          <w:rFonts w:ascii="Arial" w:hAnsi="Arial" w:cs="Arial"/>
          <w:sz w:val="20"/>
          <w:szCs w:val="20"/>
        </w:rPr>
        <w:t>- zahrnuje</w:t>
      </w:r>
      <w:proofErr w:type="gramEnd"/>
      <w:r>
        <w:rPr>
          <w:rFonts w:ascii="Arial" w:hAnsi="Arial" w:cs="Arial"/>
          <w:sz w:val="20"/>
          <w:szCs w:val="20"/>
        </w:rPr>
        <w:t xml:space="preserve"> náklady a výnosy související s provozováním výkonu práva myslivosti včetně náhrad za škody způsobené zvěří, bez výnosů za pronájmy z honiteb.</w:t>
      </w:r>
    </w:p>
    <w:p w14:paraId="4DDE8640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 xml:space="preserve">ř.14: </w:t>
      </w:r>
      <w:r>
        <w:rPr>
          <w:rFonts w:ascii="Arial" w:hAnsi="Arial" w:cs="Arial"/>
          <w:b/>
          <w:bCs/>
          <w:sz w:val="20"/>
          <w:szCs w:val="20"/>
        </w:rPr>
        <w:t xml:space="preserve">Rezerva na pěstební činnost a ostatní lesnické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činnosti</w:t>
      </w:r>
      <w:r>
        <w:rPr>
          <w:rFonts w:ascii="Arial" w:hAnsi="Arial" w:cs="Arial"/>
          <w:sz w:val="20"/>
          <w:szCs w:val="20"/>
        </w:rPr>
        <w:t xml:space="preserve"> - tvorba</w:t>
      </w:r>
      <w:proofErr w:type="gramEnd"/>
      <w:r>
        <w:rPr>
          <w:rFonts w:ascii="Arial" w:hAnsi="Arial" w:cs="Arial"/>
          <w:sz w:val="20"/>
          <w:szCs w:val="20"/>
        </w:rPr>
        <w:t xml:space="preserve"> rezervy v běžném roce se uvede v nákladech, zatímco použití rezervy se uvede ve výnosech.</w:t>
      </w:r>
    </w:p>
    <w:p w14:paraId="6CD1192B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 xml:space="preserve">ř.16: </w:t>
      </w:r>
      <w:r>
        <w:rPr>
          <w:rFonts w:ascii="Arial" w:hAnsi="Arial" w:cs="Arial"/>
          <w:b/>
          <w:bCs/>
          <w:sz w:val="20"/>
          <w:szCs w:val="20"/>
        </w:rPr>
        <w:t xml:space="preserve">Jiné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činnosti</w:t>
      </w:r>
      <w:r>
        <w:rPr>
          <w:rFonts w:ascii="Arial" w:hAnsi="Arial" w:cs="Arial"/>
          <w:sz w:val="20"/>
          <w:szCs w:val="20"/>
        </w:rPr>
        <w:t xml:space="preserve"> - zahrnují</w:t>
      </w:r>
      <w:proofErr w:type="gramEnd"/>
      <w:r>
        <w:rPr>
          <w:rFonts w:ascii="Arial" w:hAnsi="Arial" w:cs="Arial"/>
          <w:sz w:val="20"/>
          <w:szCs w:val="20"/>
        </w:rPr>
        <w:t xml:space="preserve"> veškeré podnikatelské aktivity mimo lesnickou činnost (např. zemědělská výroba, dřevařská výroba, příjmy z pronájmů honiteb, ozeleňování a péče o zeleň, správa drobných vodních toků, provoz zámků apod.).</w:t>
      </w:r>
    </w:p>
    <w:p w14:paraId="2CBF713F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 xml:space="preserve">ř.17: </w:t>
      </w:r>
      <w:r>
        <w:rPr>
          <w:rFonts w:ascii="Arial" w:hAnsi="Arial" w:cs="Arial"/>
          <w:b/>
          <w:bCs/>
          <w:sz w:val="20"/>
          <w:szCs w:val="20"/>
        </w:rPr>
        <w:t xml:space="preserve">Ostatní rezervy a opravné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položky</w:t>
      </w:r>
      <w:r>
        <w:rPr>
          <w:rFonts w:ascii="Arial" w:hAnsi="Arial" w:cs="Arial"/>
          <w:sz w:val="20"/>
          <w:szCs w:val="20"/>
        </w:rPr>
        <w:t xml:space="preserve"> - patří</w:t>
      </w:r>
      <w:proofErr w:type="gramEnd"/>
      <w:r>
        <w:rPr>
          <w:rFonts w:ascii="Arial" w:hAnsi="Arial" w:cs="Arial"/>
          <w:sz w:val="20"/>
          <w:szCs w:val="20"/>
        </w:rPr>
        <w:t xml:space="preserve"> sem ostatní zákonné rezervy a opravné položky uvedené v účetnictví mimo zákonnou rezervu uvedenou v ř.14. Do nákladů se uvede tvorba rezervy a do výnosů použití rezervy.</w:t>
      </w:r>
    </w:p>
    <w:p w14:paraId="476843A5" w14:textId="77777777" w:rsidR="000A5437" w:rsidRDefault="0082023B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ř.18: </w:t>
      </w:r>
      <w:r>
        <w:rPr>
          <w:rFonts w:ascii="Arial" w:hAnsi="Arial" w:cs="Arial"/>
          <w:b/>
          <w:bCs/>
          <w:sz w:val="20"/>
          <w:szCs w:val="20"/>
        </w:rPr>
        <w:t xml:space="preserve">Nájemné předepsané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vlastníkem </w:t>
      </w:r>
      <w:r>
        <w:rPr>
          <w:rFonts w:ascii="Arial" w:hAnsi="Arial" w:cs="Arial"/>
          <w:sz w:val="20"/>
          <w:szCs w:val="20"/>
        </w:rPr>
        <w:t>- patří</w:t>
      </w:r>
      <w:proofErr w:type="gramEnd"/>
      <w:r>
        <w:rPr>
          <w:rFonts w:ascii="Arial" w:hAnsi="Arial" w:cs="Arial"/>
          <w:sz w:val="20"/>
          <w:szCs w:val="20"/>
        </w:rPr>
        <w:t xml:space="preserve"> sem nájemné předepsané vlastníkem lesů (u nájemců) a výnosy                   za pronájem lesních pozemků (u pronajímatelů).</w:t>
      </w:r>
    </w:p>
    <w:p w14:paraId="05F7EEE8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 xml:space="preserve">ř.19: </w:t>
      </w:r>
      <w:r>
        <w:rPr>
          <w:rFonts w:ascii="Arial" w:hAnsi="Arial" w:cs="Arial"/>
          <w:b/>
          <w:bCs/>
          <w:sz w:val="20"/>
          <w:szCs w:val="20"/>
        </w:rPr>
        <w:t>Režie</w:t>
      </w:r>
      <w:r>
        <w:rPr>
          <w:rFonts w:ascii="Arial" w:hAnsi="Arial" w:cs="Arial"/>
          <w:sz w:val="20"/>
          <w:szCs w:val="20"/>
        </w:rPr>
        <w:t xml:space="preserve"> se vykáže v jedné položce - tj. bez předchozího rozpuštění na výkony.</w:t>
      </w:r>
    </w:p>
    <w:p w14:paraId="1394E538" w14:textId="77777777" w:rsidR="0025754D" w:rsidRDefault="0082023B">
      <w:pPr>
        <w:spacing w:line="360" w:lineRule="auto"/>
        <w:ind w:righ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ř.21:</w:t>
      </w:r>
      <w:r>
        <w:rPr>
          <w:rFonts w:ascii="Arial" w:hAnsi="Arial" w:cs="Arial"/>
          <w:b/>
          <w:bCs/>
          <w:sz w:val="20"/>
          <w:szCs w:val="20"/>
        </w:rPr>
        <w:t xml:space="preserve"> Hospodářský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výsledek </w:t>
      </w:r>
      <w:r>
        <w:rPr>
          <w:rFonts w:ascii="Arial" w:hAnsi="Arial" w:cs="Arial"/>
          <w:sz w:val="20"/>
          <w:szCs w:val="20"/>
        </w:rPr>
        <w:t>- zachycuje</w:t>
      </w:r>
      <w:proofErr w:type="gramEnd"/>
      <w:r>
        <w:rPr>
          <w:rFonts w:ascii="Arial" w:hAnsi="Arial" w:cs="Arial"/>
          <w:sz w:val="20"/>
          <w:szCs w:val="20"/>
        </w:rPr>
        <w:t xml:space="preserve"> rozdíl výnosů a nákladů na veškerou činnost před zdaněním. Hospodářský výsledek má souhlasit s výsledovkou (Úč POD 2-01) k 31. 12. za vykazované období před odpočtem daně z příjmu.</w:t>
      </w:r>
    </w:p>
    <w:p w14:paraId="522A4BE4" w14:textId="77777777" w:rsidR="000A5437" w:rsidRDefault="0082023B">
      <w:pPr>
        <w:spacing w:line="360" w:lineRule="auto"/>
        <w:ind w:righ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Obsah sloupců:</w:t>
      </w:r>
    </w:p>
    <w:p w14:paraId="3BAE4CA9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/>
          <w:sz w:val="20"/>
          <w:szCs w:val="20"/>
        </w:rPr>
        <w:t>Náklady a výnosy se vyplňují v celých tis. Kč</w:t>
      </w:r>
      <w:r>
        <w:rPr>
          <w:rFonts w:ascii="Arial" w:hAnsi="Arial" w:cs="Arial"/>
          <w:sz w:val="20"/>
          <w:szCs w:val="20"/>
        </w:rPr>
        <w:t xml:space="preserve"> - tj. bez desetinných míst.</w:t>
      </w:r>
    </w:p>
    <w:p w14:paraId="28BFB947" w14:textId="77777777" w:rsidR="000A5437" w:rsidRDefault="000A5437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14:paraId="5E339003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>sl.1:</w:t>
      </w:r>
      <w:r>
        <w:rPr>
          <w:rFonts w:ascii="Arial" w:hAnsi="Arial" w:cs="Arial"/>
          <w:b/>
          <w:bCs/>
          <w:sz w:val="20"/>
          <w:szCs w:val="20"/>
        </w:rPr>
        <w:t xml:space="preserve"> Množství v měřicích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jednotkách </w:t>
      </w:r>
      <w:r>
        <w:rPr>
          <w:rFonts w:ascii="Arial" w:hAnsi="Arial" w:cs="Arial"/>
          <w:sz w:val="20"/>
          <w:szCs w:val="20"/>
        </w:rPr>
        <w:t>- pokud</w:t>
      </w:r>
      <w:proofErr w:type="gramEnd"/>
      <w:r>
        <w:rPr>
          <w:rFonts w:ascii="Arial" w:hAnsi="Arial" w:cs="Arial"/>
          <w:sz w:val="20"/>
          <w:szCs w:val="20"/>
        </w:rPr>
        <w:t xml:space="preserve"> jsou měřicí jednotky v tis. Kč, políčko se nevyplňuje (označení křížkem), měřicí jednotka ha se uvádí na dvě desetinná místa, měřicí jednotky 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 se uvádí zaokrouhleně bez desetinných míst.</w:t>
      </w:r>
    </w:p>
    <w:p w14:paraId="7B28BE45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>sl.2:</w:t>
      </w:r>
      <w:r>
        <w:rPr>
          <w:rFonts w:ascii="Arial" w:hAnsi="Arial" w:cs="Arial"/>
          <w:b/>
          <w:bCs/>
          <w:sz w:val="20"/>
          <w:szCs w:val="20"/>
        </w:rPr>
        <w:t xml:space="preserve"> Náklady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celkem </w:t>
      </w:r>
      <w:r>
        <w:rPr>
          <w:rFonts w:ascii="Arial" w:hAnsi="Arial" w:cs="Arial"/>
          <w:sz w:val="20"/>
          <w:szCs w:val="20"/>
        </w:rPr>
        <w:t>- zahrnují</w:t>
      </w:r>
      <w:proofErr w:type="gramEnd"/>
      <w:r>
        <w:rPr>
          <w:rFonts w:ascii="Arial" w:hAnsi="Arial" w:cs="Arial"/>
          <w:sz w:val="20"/>
          <w:szCs w:val="20"/>
        </w:rPr>
        <w:t xml:space="preserve"> všechny náklady včetně vnitropodnikových uvedené v účetnictví kromě režie v tis. Kč, která je samostatně uvedena na ř.19.</w:t>
      </w:r>
    </w:p>
    <w:p w14:paraId="65184E95" w14:textId="77777777" w:rsidR="000A5437" w:rsidRDefault="0082023B">
      <w:pPr>
        <w:spacing w:line="360" w:lineRule="auto"/>
        <w:ind w:right="-284"/>
        <w:jc w:val="both"/>
      </w:pPr>
      <w:r>
        <w:rPr>
          <w:rFonts w:ascii="Arial" w:hAnsi="Arial" w:cs="Arial"/>
          <w:bCs/>
          <w:sz w:val="20"/>
          <w:szCs w:val="20"/>
        </w:rPr>
        <w:t>sl.3:</w:t>
      </w:r>
      <w:r>
        <w:rPr>
          <w:rFonts w:ascii="Arial" w:hAnsi="Arial" w:cs="Arial"/>
          <w:b/>
          <w:bCs/>
          <w:sz w:val="20"/>
          <w:szCs w:val="20"/>
        </w:rPr>
        <w:t xml:space="preserve"> Výnosy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celkem </w:t>
      </w:r>
      <w:r>
        <w:rPr>
          <w:rFonts w:ascii="Arial" w:hAnsi="Arial" w:cs="Arial"/>
          <w:sz w:val="20"/>
          <w:szCs w:val="20"/>
        </w:rPr>
        <w:t>- zahrnují</w:t>
      </w:r>
      <w:proofErr w:type="gramEnd"/>
      <w:r>
        <w:rPr>
          <w:rFonts w:ascii="Arial" w:hAnsi="Arial" w:cs="Arial"/>
          <w:sz w:val="20"/>
          <w:szCs w:val="20"/>
        </w:rPr>
        <w:t xml:space="preserve"> celou účtovou třídu 6 (Výnosy) včetně vnitropodnikových výkonů, dotací, aktivací a změny stavu zásob.</w:t>
      </w:r>
    </w:p>
    <w:p w14:paraId="708B8B29" w14:textId="77777777" w:rsidR="000A5437" w:rsidRDefault="0082023B">
      <w:pPr>
        <w:spacing w:line="360" w:lineRule="auto"/>
        <w:ind w:right="-142"/>
        <w:jc w:val="both"/>
      </w:pPr>
      <w:r>
        <w:rPr>
          <w:rFonts w:ascii="Arial" w:hAnsi="Arial" w:cs="Arial"/>
          <w:bCs/>
          <w:sz w:val="20"/>
          <w:szCs w:val="20"/>
        </w:rPr>
        <w:t>sl.</w:t>
      </w:r>
      <w:proofErr w:type="gramStart"/>
      <w:r>
        <w:rPr>
          <w:rFonts w:ascii="Arial" w:hAnsi="Arial" w:cs="Arial"/>
          <w:bCs/>
          <w:sz w:val="20"/>
          <w:szCs w:val="20"/>
        </w:rPr>
        <w:t xml:space="preserve">4: </w:t>
      </w:r>
      <w:r>
        <w:rPr>
          <w:rFonts w:ascii="Arial" w:hAnsi="Arial" w:cs="Arial"/>
          <w:b/>
          <w:bCs/>
          <w:sz w:val="20"/>
          <w:szCs w:val="20"/>
        </w:rPr>
        <w:t xml:space="preserve"> Dotace</w:t>
      </w:r>
      <w:proofErr w:type="gramEnd"/>
      <w:r>
        <w:rPr>
          <w:rFonts w:ascii="Arial" w:hAnsi="Arial" w:cs="Arial"/>
          <w:sz w:val="20"/>
          <w:szCs w:val="20"/>
        </w:rPr>
        <w:t xml:space="preserve">  - ze sl.3 se zahrnují finanční částky čerpaných dotací ze všech zdrojů v daném roce.</w:t>
      </w:r>
    </w:p>
    <w:p w14:paraId="3466865A" w14:textId="77777777" w:rsidR="000A5437" w:rsidRDefault="008202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C3CF83F" w14:textId="77777777" w:rsidR="000A5437" w:rsidRDefault="000A543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A0C62A7" w14:textId="77777777" w:rsidR="000A5437" w:rsidRDefault="000A5437">
      <w:pPr>
        <w:rPr>
          <w:rFonts w:ascii="Arial" w:hAnsi="Arial" w:cs="Arial"/>
          <w:sz w:val="20"/>
          <w:szCs w:val="20"/>
        </w:rPr>
      </w:pPr>
    </w:p>
    <w:sectPr w:rsidR="000A5437" w:rsidSect="0025754D">
      <w:headerReference w:type="default" r:id="rId10"/>
      <w:headerReference w:type="first" r:id="rId11"/>
      <w:pgSz w:w="11906" w:h="16838"/>
      <w:pgMar w:top="709" w:right="567" w:bottom="426" w:left="567" w:header="709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088B2" w14:textId="77777777" w:rsidR="00300771" w:rsidRDefault="00300771">
      <w:r>
        <w:separator/>
      </w:r>
    </w:p>
  </w:endnote>
  <w:endnote w:type="continuationSeparator" w:id="0">
    <w:p w14:paraId="3F6CD6A5" w14:textId="77777777" w:rsidR="00300771" w:rsidRDefault="0030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BFFBD" w14:textId="77777777" w:rsidR="00300771" w:rsidRDefault="00300771">
      <w:r>
        <w:separator/>
      </w:r>
    </w:p>
  </w:footnote>
  <w:footnote w:type="continuationSeparator" w:id="0">
    <w:p w14:paraId="206B2D2C" w14:textId="77777777" w:rsidR="00300771" w:rsidRDefault="00300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C5766" w14:textId="77777777" w:rsidR="000A5437" w:rsidRDefault="000A543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C6239" w14:textId="77777777" w:rsidR="000A5437" w:rsidRPr="0082023B" w:rsidRDefault="000A5437">
    <w:pPr>
      <w:pStyle w:val="Zhlav"/>
      <w:jc w:val="center"/>
      <w:rPr>
        <w:rFonts w:ascii="Arial" w:hAnsi="Arial" w:cs="Arial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3290E778" w14:textId="77777777" w:rsidR="000A5437" w:rsidRPr="0082023B" w:rsidRDefault="000A5437">
    <w:pPr>
      <w:pStyle w:val="Zhlav"/>
      <w:rPr>
        <w:rFonts w:ascii="Arial" w:hAnsi="Arial" w:cs="Arial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4F2167"/>
    <w:multiLevelType w:val="multilevel"/>
    <w:tmpl w:val="603A1D2E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437"/>
    <w:rsid w:val="000A5437"/>
    <w:rsid w:val="00194060"/>
    <w:rsid w:val="0024228A"/>
    <w:rsid w:val="00252860"/>
    <w:rsid w:val="0025754D"/>
    <w:rsid w:val="002A3D2C"/>
    <w:rsid w:val="00300771"/>
    <w:rsid w:val="003260A9"/>
    <w:rsid w:val="003305EF"/>
    <w:rsid w:val="00340688"/>
    <w:rsid w:val="003E3967"/>
    <w:rsid w:val="003F4C5D"/>
    <w:rsid w:val="00412158"/>
    <w:rsid w:val="00415DD7"/>
    <w:rsid w:val="0047624F"/>
    <w:rsid w:val="00485F70"/>
    <w:rsid w:val="004F63D9"/>
    <w:rsid w:val="00510E07"/>
    <w:rsid w:val="00537F4D"/>
    <w:rsid w:val="00543B96"/>
    <w:rsid w:val="00570559"/>
    <w:rsid w:val="00572E54"/>
    <w:rsid w:val="00590C4B"/>
    <w:rsid w:val="005E147E"/>
    <w:rsid w:val="00654C93"/>
    <w:rsid w:val="00682C9A"/>
    <w:rsid w:val="006C7EAF"/>
    <w:rsid w:val="006D6423"/>
    <w:rsid w:val="00723A0B"/>
    <w:rsid w:val="00744BEB"/>
    <w:rsid w:val="0082023B"/>
    <w:rsid w:val="00870952"/>
    <w:rsid w:val="00891871"/>
    <w:rsid w:val="009039DA"/>
    <w:rsid w:val="00930275"/>
    <w:rsid w:val="0099211D"/>
    <w:rsid w:val="00A4554D"/>
    <w:rsid w:val="00A5609E"/>
    <w:rsid w:val="00A958A0"/>
    <w:rsid w:val="00AC6694"/>
    <w:rsid w:val="00AD26B7"/>
    <w:rsid w:val="00C16700"/>
    <w:rsid w:val="00C948CA"/>
    <w:rsid w:val="00CA08A8"/>
    <w:rsid w:val="00CD1E91"/>
    <w:rsid w:val="00CE2B44"/>
    <w:rsid w:val="00D04F2A"/>
    <w:rsid w:val="00D4695E"/>
    <w:rsid w:val="00DB49CF"/>
    <w:rsid w:val="00DD4890"/>
    <w:rsid w:val="00E22DA8"/>
    <w:rsid w:val="00E43B43"/>
    <w:rsid w:val="00EE31C8"/>
    <w:rsid w:val="00EE5927"/>
    <w:rsid w:val="00EE6A13"/>
    <w:rsid w:val="00EF29A2"/>
    <w:rsid w:val="00EF6F1C"/>
    <w:rsid w:val="00F429D0"/>
    <w:rsid w:val="00F84A3C"/>
    <w:rsid w:val="00FF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39491"/>
  <w15:docId w15:val="{C4B59542-368E-4967-93DD-6FC53F76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eastAsia="Times New Roman" w:hAnsi="Symbol" w:cs="Times New Roman"/>
      <w:sz w:val="20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eastAsia="Times New Roman" w:hAnsi="Symbol" w:cs="Times New Roman"/>
      <w:sz w:val="2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Nadpis1Char">
    <w:name w:val="Nadpis 1 Char"/>
    <w:qFormat/>
    <w:rPr>
      <w:b/>
      <w:sz w:val="28"/>
    </w:rPr>
  </w:style>
  <w:style w:type="character" w:customStyle="1" w:styleId="Nadpis5Char">
    <w:name w:val="Nadpis 5 Char"/>
    <w:qFormat/>
    <w:rPr>
      <w:b/>
      <w:sz w:val="24"/>
    </w:rPr>
  </w:style>
  <w:style w:type="character" w:customStyle="1" w:styleId="ZpatChar">
    <w:name w:val="Zápatí Char"/>
    <w:basedOn w:val="Standardnpsmoodstavce"/>
    <w:qFormat/>
  </w:style>
  <w:style w:type="character" w:customStyle="1" w:styleId="Zkladntext2Char">
    <w:name w:val="Základní text 2 Char"/>
    <w:qFormat/>
    <w:rPr>
      <w:rFonts w:ascii="Arial" w:hAnsi="Arial" w:cs="Arial"/>
      <w:iCs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ZhlavChar">
    <w:name w:val="Záhlaví Char"/>
    <w:qFormat/>
    <w:rPr>
      <w:sz w:val="24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2">
    <w:name w:val="Body Text 2"/>
    <w:basedOn w:val="Normln"/>
    <w:qFormat/>
    <w:pPr>
      <w:tabs>
        <w:tab w:val="left" w:pos="3686"/>
        <w:tab w:val="left" w:pos="9212"/>
      </w:tabs>
      <w:jc w:val="center"/>
    </w:pPr>
    <w:rPr>
      <w:rFonts w:ascii="Arial" w:hAnsi="Arial" w:cs="Arial"/>
      <w:iCs/>
      <w:sz w:val="20"/>
      <w:szCs w:val="20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Normln"/>
    <w:qFormat/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7C72F-8559-493F-856A-1420A972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1709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MZe ČR</Company>
  <LinksUpToDate>false</LinksUpToDate>
  <CharactersWithSpaces>11774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10000765</dc:creator>
  <cp:lastModifiedBy>Sikora Renata</cp:lastModifiedBy>
  <cp:revision>8</cp:revision>
  <cp:lastPrinted>2016-05-24T06:54:00Z</cp:lastPrinted>
  <dcterms:created xsi:type="dcterms:W3CDTF">2021-04-30T12:28:00Z</dcterms:created>
  <dcterms:modified xsi:type="dcterms:W3CDTF">2022-01-07T08:46:00Z</dcterms:modified>
  <dc:language>cs-CZ</dc:language>
</cp:coreProperties>
</file>