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47CC9" w14:textId="77777777" w:rsidR="00760C31" w:rsidRDefault="00FF7397" w:rsidP="00760C31">
      <w:pPr>
        <w:rPr>
          <w:rFonts w:ascii="Arial" w:hAnsi="Arial" w:cs="Arial"/>
          <w:b/>
          <w:u w:val="single"/>
        </w:rPr>
      </w:pPr>
      <w:r w:rsidRPr="00FF739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439907E" wp14:editId="1F69058C">
            <wp:simplePos x="0" y="0"/>
            <wp:positionH relativeFrom="column">
              <wp:posOffset>2107422</wp:posOffset>
            </wp:positionH>
            <wp:positionV relativeFrom="paragraph">
              <wp:posOffset>-212345</wp:posOffset>
            </wp:positionV>
            <wp:extent cx="1616400" cy="982800"/>
            <wp:effectExtent l="0" t="0" r="3175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C31">
        <w:rPr>
          <w:rFonts w:ascii="Roboto" w:hAnsi="Roboto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1B06822F" wp14:editId="63BD12FF">
            <wp:simplePos x="0" y="0"/>
            <wp:positionH relativeFrom="column">
              <wp:posOffset>-366395</wp:posOffset>
            </wp:positionH>
            <wp:positionV relativeFrom="paragraph">
              <wp:posOffset>52070</wp:posOffset>
            </wp:positionV>
            <wp:extent cx="1646555" cy="504825"/>
            <wp:effectExtent l="0" t="0" r="0" b="0"/>
            <wp:wrapThrough wrapText="bothSides">
              <wp:wrapPolygon edited="0">
                <wp:start x="0" y="0"/>
                <wp:lineTo x="0" y="20377"/>
                <wp:lineTo x="21242" y="20377"/>
                <wp:lineTo x="21242" y="0"/>
                <wp:lineTo x="0" y="0"/>
              </wp:wrapPolygon>
            </wp:wrapThrough>
            <wp:docPr id="1" name="Obrázek 1" descr="Image result for ministerstvo vnitra lo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nisterstvo vnitra lo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6" t="21250" r="9513" b="22627"/>
                    <a:stretch/>
                  </pic:blipFill>
                  <pic:spPr bwMode="auto">
                    <a:xfrm>
                      <a:off x="0" y="0"/>
                      <a:ext cx="16465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F4077B" w14:textId="77777777" w:rsidR="00760C31" w:rsidRDefault="00760C31" w:rsidP="00760C31">
      <w:pPr>
        <w:rPr>
          <w:rFonts w:ascii="Arial" w:hAnsi="Arial" w:cs="Arial"/>
          <w:b/>
          <w:u w:val="single"/>
        </w:rPr>
      </w:pPr>
    </w:p>
    <w:p w14:paraId="49CFD911" w14:textId="77777777" w:rsidR="00760C31" w:rsidRDefault="00760C31" w:rsidP="00760C31">
      <w:pPr>
        <w:ind w:left="1416" w:firstLine="708"/>
        <w:rPr>
          <w:rFonts w:ascii="Arial" w:hAnsi="Arial" w:cs="Arial"/>
          <w:b/>
          <w:u w:val="single"/>
        </w:rPr>
      </w:pPr>
    </w:p>
    <w:p w14:paraId="72FAE8F8" w14:textId="41966ADF" w:rsidR="0017033C" w:rsidRPr="0017033C" w:rsidRDefault="008F7754" w:rsidP="0017033C">
      <w:pPr>
        <w:spacing w:before="24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60C31">
        <w:rPr>
          <w:rFonts w:ascii="Arial" w:hAnsi="Arial" w:cs="Arial"/>
          <w:b/>
          <w:sz w:val="26"/>
          <w:szCs w:val="26"/>
          <w:u w:val="single"/>
        </w:rPr>
        <w:t>P</w:t>
      </w:r>
      <w:r w:rsidR="00EE7CA2" w:rsidRPr="00760C31">
        <w:rPr>
          <w:rFonts w:ascii="Arial" w:hAnsi="Arial" w:cs="Arial"/>
          <w:b/>
          <w:sz w:val="26"/>
          <w:szCs w:val="26"/>
          <w:u w:val="single"/>
        </w:rPr>
        <w:t>otvrzení pro pracovníky</w:t>
      </w:r>
    </w:p>
    <w:p w14:paraId="56FF7835" w14:textId="501AFD44" w:rsidR="0017033C" w:rsidRPr="0017033C" w:rsidRDefault="0017033C" w:rsidP="0017033C">
      <w:pPr>
        <w:spacing w:before="240"/>
        <w:rPr>
          <w:rFonts w:ascii="Arial" w:hAnsi="Arial" w:cs="Arial"/>
          <w:sz w:val="26"/>
          <w:szCs w:val="26"/>
          <w:u w:val="single"/>
        </w:rPr>
      </w:pPr>
      <w:r w:rsidRPr="0017033C">
        <w:rPr>
          <w:rFonts w:ascii="Segoe UI Symbol" w:hAnsi="Segoe UI Symbol" w:cs="Segoe UI Symbol"/>
          <w:sz w:val="26"/>
          <w:szCs w:val="26"/>
          <w:u w:val="single"/>
        </w:rPr>
        <w:t>☐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17033C">
        <w:rPr>
          <w:rFonts w:ascii="Arial" w:hAnsi="Arial" w:cs="Arial"/>
          <w:sz w:val="26"/>
          <w:szCs w:val="26"/>
          <w:u w:val="single"/>
        </w:rPr>
        <w:t>kritické infrastruktury, kritické informační infrastruktury a další nebo související energetické infrastruktury</w:t>
      </w:r>
    </w:p>
    <w:p w14:paraId="34026C73" w14:textId="69D6E358" w:rsidR="0017033C" w:rsidRPr="0017033C" w:rsidRDefault="0017033C" w:rsidP="0017033C">
      <w:pPr>
        <w:jc w:val="both"/>
        <w:rPr>
          <w:rFonts w:ascii="Arial" w:hAnsi="Arial" w:cs="Arial"/>
          <w:sz w:val="26"/>
          <w:szCs w:val="26"/>
          <w:u w:val="single"/>
        </w:rPr>
      </w:pPr>
      <w:r w:rsidRPr="0017033C">
        <w:rPr>
          <w:rFonts w:ascii="Segoe UI Symbol" w:hAnsi="Segoe UI Symbol" w:cs="Segoe UI Symbol"/>
          <w:sz w:val="26"/>
          <w:szCs w:val="26"/>
          <w:u w:val="single"/>
        </w:rPr>
        <w:t>☐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17033C">
        <w:rPr>
          <w:rFonts w:ascii="Arial" w:hAnsi="Arial" w:cs="Arial"/>
          <w:sz w:val="26"/>
          <w:szCs w:val="26"/>
          <w:u w:val="single"/>
        </w:rPr>
        <w:t xml:space="preserve">řídící a servisující chemické a farmaceutické provozy související s bojem proti epidemii a kritickou infrastrukturu včetně servisu vybavení IZS apod. </w:t>
      </w:r>
    </w:p>
    <w:p w14:paraId="7B6C5F7C" w14:textId="533AC636" w:rsidR="0017033C" w:rsidRPr="0017033C" w:rsidRDefault="0017033C" w:rsidP="0017033C">
      <w:pPr>
        <w:jc w:val="both"/>
        <w:rPr>
          <w:rFonts w:ascii="Arial" w:hAnsi="Arial" w:cs="Arial"/>
          <w:sz w:val="26"/>
          <w:szCs w:val="26"/>
          <w:u w:val="single"/>
        </w:rPr>
      </w:pPr>
      <w:r w:rsidRPr="0017033C">
        <w:rPr>
          <w:rFonts w:ascii="Segoe UI Symbol" w:hAnsi="Segoe UI Symbol" w:cs="Segoe UI Symbol"/>
          <w:sz w:val="26"/>
          <w:szCs w:val="26"/>
          <w:u w:val="single"/>
        </w:rPr>
        <w:t>☐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17033C">
        <w:rPr>
          <w:rFonts w:ascii="Arial" w:hAnsi="Arial" w:cs="Arial"/>
          <w:sz w:val="26"/>
          <w:szCs w:val="26"/>
          <w:u w:val="single"/>
        </w:rPr>
        <w:t>opravující a servisující v nezbytně nutných případech</w:t>
      </w:r>
      <w:r w:rsidRPr="0017033C">
        <w:rPr>
          <w:rFonts w:ascii="Arial" w:hAnsi="Arial" w:cs="Arial"/>
          <w:i/>
          <w:szCs w:val="24"/>
          <w:shd w:val="clear" w:color="auto" w:fill="FFFFFF"/>
        </w:rPr>
        <w:t xml:space="preserve"> </w:t>
      </w:r>
      <w:r w:rsidRPr="0017033C">
        <w:rPr>
          <w:rFonts w:ascii="Arial" w:hAnsi="Arial" w:cs="Arial"/>
          <w:sz w:val="26"/>
          <w:szCs w:val="26"/>
          <w:u w:val="single"/>
        </w:rPr>
        <w:t xml:space="preserve">výrobní technologie v zemědělské a potravinářské výrobě </w:t>
      </w:r>
    </w:p>
    <w:p w14:paraId="7D991BC2" w14:textId="2F88251D" w:rsidR="008B31A5" w:rsidRDefault="008B31A5" w:rsidP="00476CCD">
      <w:pPr>
        <w:rPr>
          <w:rFonts w:ascii="Arial" w:hAnsi="Arial" w:cs="Arial"/>
        </w:rPr>
      </w:pPr>
    </w:p>
    <w:p w14:paraId="75CADDB4" w14:textId="77777777" w:rsidR="00EE7CA2" w:rsidRPr="00E66E95" w:rsidRDefault="00EE7CA2" w:rsidP="00EE7CA2">
      <w:pPr>
        <w:ind w:left="-426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t xml:space="preserve">Potvrzuje se, že osoba </w:t>
      </w:r>
    </w:p>
    <w:p w14:paraId="02A848E4" w14:textId="77777777"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14:paraId="0D01081B" w14:textId="77777777"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  <w:r>
        <w:rPr>
          <w:rFonts w:ascii="Arial" w:hAnsi="Arial" w:cs="Arial"/>
        </w:rPr>
        <w:t>:</w:t>
      </w:r>
    </w:p>
    <w:p w14:paraId="7BA0ACE7" w14:textId="77777777" w:rsidR="00EE7CA2" w:rsidRPr="005E5316" w:rsidRDefault="00EE7CA2" w:rsidP="00EE7CA2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14:paraId="5E161A7C" w14:textId="77777777" w:rsidR="00476CCD" w:rsidRDefault="00476CCD" w:rsidP="00476CCD">
      <w:pPr>
        <w:ind w:left="-426"/>
        <w:jc w:val="both"/>
        <w:rPr>
          <w:rFonts w:ascii="Arial" w:hAnsi="Arial" w:cs="Arial"/>
          <w:b/>
        </w:rPr>
      </w:pPr>
    </w:p>
    <w:p w14:paraId="1102EC6E" w14:textId="77777777" w:rsidR="00EE7CA2" w:rsidRPr="00476CCD" w:rsidRDefault="00476CCD" w:rsidP="00476CCD">
      <w:pPr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Specifikace odvětví:</w:t>
      </w:r>
    </w:p>
    <w:p w14:paraId="3834E239" w14:textId="47F400F1" w:rsidR="008B31A5" w:rsidRDefault="00476CCD" w:rsidP="008B31A5">
      <w:pPr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</w:t>
      </w:r>
      <w:r w:rsidR="00C17745">
        <w:rPr>
          <w:rFonts w:ascii="Arial" w:hAnsi="Arial" w:cs="Arial"/>
          <w:b/>
        </w:rPr>
        <w:t xml:space="preserve"> vycestování</w:t>
      </w:r>
      <w:r>
        <w:rPr>
          <w:rFonts w:ascii="Arial" w:hAnsi="Arial" w:cs="Arial"/>
          <w:b/>
        </w:rPr>
        <w:t>:</w:t>
      </w:r>
    </w:p>
    <w:p w14:paraId="5FD76944" w14:textId="77777777" w:rsidR="008B31A5" w:rsidRDefault="008B31A5" w:rsidP="00FF7397">
      <w:pPr>
        <w:ind w:left="-426"/>
        <w:jc w:val="both"/>
        <w:rPr>
          <w:rFonts w:ascii="Arial" w:hAnsi="Arial" w:cs="Arial"/>
          <w:b/>
        </w:rPr>
      </w:pPr>
    </w:p>
    <w:p w14:paraId="65EE3742" w14:textId="0A84A804" w:rsidR="00E66E95" w:rsidRPr="005E5316" w:rsidRDefault="00476CCD" w:rsidP="00E66E95">
      <w:pPr>
        <w:ind w:left="-426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8B31A5">
        <w:rPr>
          <w:rFonts w:ascii="Arial" w:hAnsi="Arial" w:cs="Arial"/>
          <w:b/>
        </w:rPr>
        <w:t>ubjekt kritické infrastruktury</w:t>
      </w:r>
      <w:r w:rsidR="00E66E95" w:rsidRPr="00E66E95">
        <w:rPr>
          <w:rFonts w:ascii="Arial" w:hAnsi="Arial" w:cs="Arial"/>
          <w:b/>
          <w:i/>
        </w:rPr>
        <w:t xml:space="preserve"> </w:t>
      </w:r>
      <w:r w:rsidR="00E66E95" w:rsidRPr="00E66E95">
        <w:rPr>
          <w:rFonts w:ascii="Arial" w:hAnsi="Arial" w:cs="Arial"/>
          <w:b/>
        </w:rPr>
        <w:t>společnost</w:t>
      </w:r>
      <w:r w:rsidR="00C2738B">
        <w:rPr>
          <w:rFonts w:ascii="Arial" w:hAnsi="Arial" w:cs="Arial"/>
          <w:b/>
        </w:rPr>
        <w:t>i</w:t>
      </w:r>
      <w:r w:rsidR="00E66E95" w:rsidRPr="00E66E95">
        <w:rPr>
          <w:rFonts w:ascii="Arial" w:hAnsi="Arial" w:cs="Arial"/>
          <w:b/>
        </w:rPr>
        <w:t>/úřad</w:t>
      </w:r>
      <w:r w:rsidR="00C2738B">
        <w:rPr>
          <w:rFonts w:ascii="Arial" w:hAnsi="Arial" w:cs="Arial"/>
          <w:b/>
        </w:rPr>
        <w:t>u/organizace</w:t>
      </w:r>
      <w:r w:rsidR="00E66E95">
        <w:rPr>
          <w:rFonts w:ascii="Arial" w:hAnsi="Arial" w:cs="Arial"/>
          <w:i/>
        </w:rPr>
        <w:t xml:space="preserve"> (Název)</w:t>
      </w:r>
      <w:r w:rsidR="00E66E95" w:rsidRPr="005E5316">
        <w:rPr>
          <w:rFonts w:ascii="Arial" w:hAnsi="Arial" w:cs="Arial"/>
        </w:rPr>
        <w:t>:</w:t>
      </w:r>
    </w:p>
    <w:p w14:paraId="31298BF2" w14:textId="77777777" w:rsidR="00800F44" w:rsidRDefault="00800F44" w:rsidP="00800F4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Ministerstvo zemědělství</w:t>
      </w:r>
    </w:p>
    <w:p w14:paraId="21EA9C02" w14:textId="77777777" w:rsidR="00800F44" w:rsidRDefault="00800F44" w:rsidP="00800F4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Těšnov 65/17</w:t>
      </w:r>
    </w:p>
    <w:p w14:paraId="406FAB14" w14:textId="77777777" w:rsidR="00800F44" w:rsidRDefault="00800F44" w:rsidP="00800F44">
      <w:pPr>
        <w:rPr>
          <w:rFonts w:ascii="Arial" w:hAnsi="Arial" w:cs="Arial"/>
        </w:rPr>
      </w:pPr>
      <w:r>
        <w:rPr>
          <w:rFonts w:ascii="Arial" w:hAnsi="Arial" w:cs="Arial"/>
          <w:i/>
        </w:rPr>
        <w:t>110 00 Praha 1</w:t>
      </w:r>
    </w:p>
    <w:p w14:paraId="7ECACBD8" w14:textId="77777777" w:rsidR="008F7754" w:rsidRPr="00156445" w:rsidRDefault="008F7754" w:rsidP="008F7754">
      <w:pPr>
        <w:ind w:left="-425"/>
        <w:jc w:val="both"/>
        <w:rPr>
          <w:rFonts w:ascii="Arial" w:hAnsi="Arial" w:cs="Arial"/>
        </w:rPr>
      </w:pPr>
    </w:p>
    <w:p w14:paraId="1680B330" w14:textId="6850F157" w:rsidR="00EE7CA2" w:rsidRPr="005E5316" w:rsidRDefault="00EE7CA2" w:rsidP="00800F44">
      <w:pPr>
        <w:rPr>
          <w:rFonts w:ascii="Arial" w:hAnsi="Arial" w:cs="Arial"/>
        </w:rPr>
      </w:pPr>
      <w:bookmarkStart w:id="0" w:name="_GoBack"/>
      <w:bookmarkEnd w:id="0"/>
    </w:p>
    <w:p w14:paraId="6266F833" w14:textId="77777777" w:rsidR="00A5077F" w:rsidRDefault="00EE7CA2" w:rsidP="00A5077F">
      <w:pPr>
        <w:ind w:left="-426"/>
        <w:jc w:val="both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</w:p>
    <w:p w14:paraId="234CAC79" w14:textId="77777777" w:rsidR="00A5077F" w:rsidRDefault="00A5077F" w:rsidP="00A5077F">
      <w:pPr>
        <w:ind w:left="-426"/>
        <w:jc w:val="both"/>
        <w:rPr>
          <w:rFonts w:ascii="Arial" w:hAnsi="Arial" w:cs="Arial"/>
        </w:rPr>
      </w:pPr>
    </w:p>
    <w:p w14:paraId="4F815FAB" w14:textId="77777777" w:rsidR="00C66E67" w:rsidRDefault="00C66E67" w:rsidP="00A5077F">
      <w:pPr>
        <w:ind w:left="-426"/>
        <w:jc w:val="both"/>
        <w:rPr>
          <w:rFonts w:ascii="Arial" w:hAnsi="Arial" w:cs="Arial"/>
        </w:rPr>
      </w:pPr>
    </w:p>
    <w:p w14:paraId="3140086D" w14:textId="77777777" w:rsidR="00C66E67" w:rsidRDefault="00C66E67" w:rsidP="00A5077F">
      <w:pPr>
        <w:ind w:left="-426"/>
        <w:jc w:val="both"/>
        <w:rPr>
          <w:rFonts w:ascii="Arial" w:hAnsi="Arial" w:cs="Arial"/>
        </w:rPr>
      </w:pPr>
    </w:p>
    <w:p w14:paraId="00900742" w14:textId="77777777" w:rsidR="00EE7CA2" w:rsidRPr="005E5316" w:rsidRDefault="00EE7CA2" w:rsidP="00A5077F">
      <w:pPr>
        <w:ind w:left="4530" w:firstLine="426"/>
        <w:jc w:val="both"/>
        <w:rPr>
          <w:rFonts w:ascii="Arial" w:hAnsi="Arial" w:cs="Arial"/>
        </w:rPr>
      </w:pPr>
      <w:r w:rsidRPr="005E5316">
        <w:rPr>
          <w:rFonts w:ascii="Arial" w:hAnsi="Arial" w:cs="Arial"/>
        </w:rPr>
        <w:t>………………………</w:t>
      </w:r>
      <w:r w:rsidR="008B31A5">
        <w:rPr>
          <w:rFonts w:ascii="Arial" w:hAnsi="Arial" w:cs="Arial"/>
        </w:rPr>
        <w:t>……..</w:t>
      </w:r>
      <w:r w:rsidRPr="005E5316">
        <w:rPr>
          <w:rFonts w:ascii="Arial" w:hAnsi="Arial" w:cs="Arial"/>
        </w:rPr>
        <w:t>…………..</w:t>
      </w:r>
    </w:p>
    <w:p w14:paraId="28848E28" w14:textId="77777777" w:rsidR="007673E2" w:rsidRDefault="008B31A5" w:rsidP="007673E2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5077F">
        <w:rPr>
          <w:rFonts w:ascii="Arial" w:hAnsi="Arial" w:cs="Arial"/>
        </w:rPr>
        <w:t xml:space="preserve">azítko </w:t>
      </w:r>
      <w:r w:rsidR="007673E2">
        <w:rPr>
          <w:rFonts w:ascii="Arial" w:hAnsi="Arial" w:cs="Arial"/>
        </w:rPr>
        <w:t>subjektu kritické infrastruktury</w:t>
      </w:r>
    </w:p>
    <w:p w14:paraId="3073114C" w14:textId="529FEB24" w:rsidR="00044AA8" w:rsidRDefault="007673E2" w:rsidP="007673E2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(</w:t>
      </w:r>
      <w:r w:rsidR="00A5077F">
        <w:rPr>
          <w:rFonts w:ascii="Arial" w:hAnsi="Arial" w:cs="Arial"/>
        </w:rPr>
        <w:t>s</w:t>
      </w:r>
      <w:r w:rsidR="00A5077F" w:rsidRPr="00A5077F">
        <w:rPr>
          <w:rFonts w:ascii="Arial" w:hAnsi="Arial" w:cs="Arial"/>
        </w:rPr>
        <w:t>polečnost</w:t>
      </w:r>
      <w:r w:rsidR="00A5077F">
        <w:rPr>
          <w:rFonts w:ascii="Arial" w:hAnsi="Arial" w:cs="Arial"/>
        </w:rPr>
        <w:t>i</w:t>
      </w:r>
      <w:r w:rsidR="00A5077F" w:rsidRPr="00A5077F">
        <w:rPr>
          <w:rFonts w:ascii="Arial" w:hAnsi="Arial" w:cs="Arial"/>
        </w:rPr>
        <w:t>/úřad</w:t>
      </w:r>
      <w:r w:rsidR="00A5077F">
        <w:rPr>
          <w:rFonts w:ascii="Arial" w:hAnsi="Arial" w:cs="Arial"/>
        </w:rPr>
        <w:t>u</w:t>
      </w:r>
      <w:r w:rsidR="00A5077F" w:rsidRPr="00A5077F">
        <w:rPr>
          <w:rFonts w:ascii="Arial" w:hAnsi="Arial" w:cs="Arial"/>
        </w:rPr>
        <w:t>/organizac</w:t>
      </w:r>
      <w:r w:rsidR="00A5077F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</w:p>
    <w:p w14:paraId="496B4B6E" w14:textId="5FB7D296" w:rsidR="008B31A5" w:rsidRPr="008B31A5" w:rsidRDefault="008B31A5" w:rsidP="008B31A5">
      <w:pPr>
        <w:spacing w:after="0"/>
        <w:ind w:left="-425"/>
        <w:rPr>
          <w:rFonts w:ascii="Arial" w:hAnsi="Arial" w:cs="Arial"/>
        </w:rPr>
      </w:pP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6945C6">
        <w:rPr>
          <w:rFonts w:ascii="Arial" w:hAnsi="Arial" w:cs="Arial"/>
        </w:rPr>
        <w:t xml:space="preserve">         </w:t>
      </w:r>
      <w:r w:rsidR="007673E2">
        <w:rPr>
          <w:rFonts w:ascii="Arial" w:hAnsi="Arial" w:cs="Arial"/>
        </w:rPr>
        <w:t xml:space="preserve">         </w:t>
      </w:r>
      <w:r w:rsidRPr="008B31A5">
        <w:rPr>
          <w:rFonts w:ascii="Arial" w:hAnsi="Arial" w:cs="Arial"/>
        </w:rPr>
        <w:t xml:space="preserve">podpis </w:t>
      </w:r>
      <w:r w:rsidR="00476CCD">
        <w:rPr>
          <w:rFonts w:ascii="Arial" w:hAnsi="Arial" w:cs="Arial"/>
        </w:rPr>
        <w:t>odpovědné osoby</w:t>
      </w:r>
    </w:p>
    <w:sectPr w:rsidR="008B31A5" w:rsidRPr="008B31A5" w:rsidSect="00B0609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7F1C" w14:textId="77777777" w:rsidR="00516A33" w:rsidRDefault="00516A33" w:rsidP="00017A76">
      <w:pPr>
        <w:spacing w:after="0" w:line="240" w:lineRule="auto"/>
      </w:pPr>
      <w:r>
        <w:separator/>
      </w:r>
    </w:p>
  </w:endnote>
  <w:endnote w:type="continuationSeparator" w:id="0">
    <w:p w14:paraId="529655A3" w14:textId="77777777" w:rsidR="00516A33" w:rsidRDefault="00516A33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F4EEF" w14:textId="77777777" w:rsidR="00516A33" w:rsidRDefault="00516A33" w:rsidP="00017A76">
      <w:pPr>
        <w:spacing w:after="0" w:line="240" w:lineRule="auto"/>
      </w:pPr>
      <w:r>
        <w:separator/>
      </w:r>
    </w:p>
  </w:footnote>
  <w:footnote w:type="continuationSeparator" w:id="0">
    <w:p w14:paraId="21CFCF42" w14:textId="77777777" w:rsidR="00516A33" w:rsidRDefault="00516A33" w:rsidP="0001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01F7"/>
    <w:multiLevelType w:val="hybridMultilevel"/>
    <w:tmpl w:val="DF0E9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3D9"/>
    <w:multiLevelType w:val="hybridMultilevel"/>
    <w:tmpl w:val="DF0E9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122455"/>
    <w:multiLevelType w:val="hybridMultilevel"/>
    <w:tmpl w:val="1B9C7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A2"/>
    <w:rsid w:val="00017A76"/>
    <w:rsid w:val="00044AA8"/>
    <w:rsid w:val="000D46C0"/>
    <w:rsid w:val="000D65FF"/>
    <w:rsid w:val="00141D3E"/>
    <w:rsid w:val="0017033C"/>
    <w:rsid w:val="001E52F5"/>
    <w:rsid w:val="00296340"/>
    <w:rsid w:val="00330742"/>
    <w:rsid w:val="003A409C"/>
    <w:rsid w:val="003A7C07"/>
    <w:rsid w:val="00476CCD"/>
    <w:rsid w:val="004F5ADE"/>
    <w:rsid w:val="00516A33"/>
    <w:rsid w:val="00634AE1"/>
    <w:rsid w:val="006945C6"/>
    <w:rsid w:val="00724020"/>
    <w:rsid w:val="00760C31"/>
    <w:rsid w:val="007673E2"/>
    <w:rsid w:val="00800F44"/>
    <w:rsid w:val="00834591"/>
    <w:rsid w:val="00845A49"/>
    <w:rsid w:val="008B31A5"/>
    <w:rsid w:val="008E7623"/>
    <w:rsid w:val="008F7754"/>
    <w:rsid w:val="00926828"/>
    <w:rsid w:val="009A390A"/>
    <w:rsid w:val="009A550E"/>
    <w:rsid w:val="009C4FAE"/>
    <w:rsid w:val="009C65B0"/>
    <w:rsid w:val="00A5077F"/>
    <w:rsid w:val="00AC6B6E"/>
    <w:rsid w:val="00AF4002"/>
    <w:rsid w:val="00B06099"/>
    <w:rsid w:val="00C17745"/>
    <w:rsid w:val="00C2738B"/>
    <w:rsid w:val="00C66E67"/>
    <w:rsid w:val="00DA47DD"/>
    <w:rsid w:val="00DF0220"/>
    <w:rsid w:val="00E2073E"/>
    <w:rsid w:val="00E66E95"/>
    <w:rsid w:val="00EE7CA2"/>
    <w:rsid w:val="00F411BA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DC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table" w:styleId="Mkatabulky">
    <w:name w:val="Table Grid"/>
    <w:basedOn w:val="Normlntabulka"/>
    <w:uiPriority w:val="39"/>
    <w:rsid w:val="00AF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url=https://www.mvcr.cz/cthh/docDetail.aspx?docid=13857&amp;docType=ART&amp;psig=AOvVaw3wkZpo3qNyg_M7D0SW4Tre&amp;ust=1584177782052000&amp;source=images&amp;cd=vfe&amp;ved=0CAIQjRxqFwoTCMj04KGQl-gCFQAAAAAdAAAAABA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73FD-D6FC-4D43-8E85-2602B950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2020-04-01T07:36:00Z</dcterms:created>
  <dcterms:modified xsi:type="dcterms:W3CDTF">2020-04-07T10:30:00Z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owner="Rous Daniel" position="TopRight" marginX="0" marginY="0" classifiedOn="2020-03-14T18:24:40.7248317+0</vt:lpwstr>
  </property>
  <property fmtid="{D5CDD505-2E9C-101B-9397-08002B2CF9AE}" pid="3" name="DocumentTagging.ClassificationMark.P01">
    <vt:lpwstr>1:00" showPrintedBy="false" showPrintDate="false" language="cs" ApplicationVersion="Microsoft Word, 16.0" addinVersion="5.10.5.44" template="CEZ"&gt;&lt;history bulk="false" class="Veřejné" code="C0" user="Rous Daniel" divisionPrefix="CEZ-DGR" mappingVersi</vt:lpwstr>
  </property>
  <property fmtid="{D5CDD505-2E9C-101B-9397-08002B2CF9AE}" pid="4" name="DocumentTagging.ClassificationMark.P02">
    <vt:lpwstr>on="1" date="2020-03-14T18:24:40.7808444+01:00"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CEZ:CEZ-DGR:D</vt:lpwstr>
  </property>
</Properties>
</file>