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E47A" w14:textId="77777777" w:rsidR="009C3366" w:rsidRDefault="00670088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noProof/>
          <w:spacing w:val="2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158433" wp14:editId="3A7D6A5A">
                <wp:simplePos x="0" y="0"/>
                <wp:positionH relativeFrom="column">
                  <wp:posOffset>-474345</wp:posOffset>
                </wp:positionH>
                <wp:positionV relativeFrom="paragraph">
                  <wp:posOffset>-756920</wp:posOffset>
                </wp:positionV>
                <wp:extent cx="2598420" cy="1504950"/>
                <wp:effectExtent l="1905" t="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203F7" id="Group 2" o:spid="_x0000_s1026" style="position:absolute;margin-left:-37.35pt;margin-top:-59.6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">
                  <v:imagedata r:id="rId8" o:title="CMYK2" gain="69719f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</w:p>
    <w:p w14:paraId="3716C30F" w14:textId="77777777" w:rsidR="009C336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7F45ECC3" w14:textId="77777777" w:rsidR="007274F0" w:rsidRDefault="007274F0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3898FEA2" w14:textId="77777777" w:rsidR="00107542" w:rsidRDefault="00107542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606D6830" w14:textId="77777777" w:rsidR="00107542" w:rsidRDefault="00107542" w:rsidP="00FA3331">
      <w:pPr>
        <w:ind w:right="680"/>
        <w:rPr>
          <w:rFonts w:ascii="Arial" w:hAnsi="Arial" w:cs="Arial"/>
          <w:b/>
          <w:spacing w:val="20"/>
          <w:sz w:val="28"/>
          <w:szCs w:val="28"/>
        </w:rPr>
      </w:pPr>
    </w:p>
    <w:p w14:paraId="6042E362" w14:textId="77777777" w:rsidR="009C3366" w:rsidRDefault="00986BC8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 xml:space="preserve">Ediční plán </w:t>
      </w:r>
      <w:r w:rsidR="00071749" w:rsidRPr="00F06662">
        <w:rPr>
          <w:rFonts w:ascii="Arial" w:hAnsi="Arial" w:cs="Arial"/>
          <w:b/>
          <w:spacing w:val="20"/>
          <w:sz w:val="28"/>
          <w:szCs w:val="28"/>
        </w:rPr>
        <w:t xml:space="preserve">výsledků statistických zjišťování </w:t>
      </w:r>
    </w:p>
    <w:p w14:paraId="011A20AA" w14:textId="5137F91B" w:rsidR="00986BC8" w:rsidRDefault="00071749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>M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>inisterstv</w:t>
      </w:r>
      <w:r w:rsidR="009C3366">
        <w:rPr>
          <w:rFonts w:ascii="Arial" w:hAnsi="Arial" w:cs="Arial"/>
          <w:b/>
          <w:spacing w:val="20"/>
          <w:sz w:val="28"/>
          <w:szCs w:val="28"/>
        </w:rPr>
        <w:t>a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 xml:space="preserve"> zemědělství</w:t>
      </w:r>
      <w:r w:rsidR="00986BC8" w:rsidRPr="00F06662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AC0DAF">
        <w:rPr>
          <w:rFonts w:ascii="Arial" w:hAnsi="Arial" w:cs="Arial"/>
          <w:b/>
          <w:spacing w:val="20"/>
          <w:sz w:val="28"/>
          <w:szCs w:val="28"/>
        </w:rPr>
        <w:t xml:space="preserve">v roce </w:t>
      </w:r>
      <w:r w:rsidR="00FA3331">
        <w:rPr>
          <w:rFonts w:ascii="Arial" w:hAnsi="Arial" w:cs="Arial"/>
          <w:b/>
          <w:spacing w:val="20"/>
          <w:sz w:val="28"/>
          <w:szCs w:val="28"/>
        </w:rPr>
        <w:t>20</w:t>
      </w:r>
      <w:r w:rsidR="00C9474B">
        <w:rPr>
          <w:rFonts w:ascii="Arial" w:hAnsi="Arial" w:cs="Arial"/>
          <w:b/>
          <w:spacing w:val="20"/>
          <w:sz w:val="28"/>
          <w:szCs w:val="28"/>
        </w:rPr>
        <w:t>2</w:t>
      </w:r>
      <w:r w:rsidR="007077F2">
        <w:rPr>
          <w:rFonts w:ascii="Arial" w:hAnsi="Arial" w:cs="Arial"/>
          <w:b/>
          <w:spacing w:val="20"/>
          <w:sz w:val="28"/>
          <w:szCs w:val="28"/>
        </w:rPr>
        <w:t>5</w:t>
      </w:r>
    </w:p>
    <w:p w14:paraId="6263C91C" w14:textId="77777777" w:rsidR="00625003" w:rsidRDefault="00625003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29272F96" w14:textId="77777777" w:rsidR="00625003" w:rsidRDefault="00625003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5F594876" w14:textId="77777777" w:rsidR="00625003" w:rsidRDefault="00625003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7F3DAED4" w14:textId="77777777" w:rsidR="009C3366" w:rsidRPr="00F74F7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</w:rPr>
      </w:pP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551"/>
      </w:tblGrid>
      <w:tr w:rsidR="000E2095" w:rsidRPr="00F06662" w14:paraId="057EA702" w14:textId="77777777" w:rsidTr="00670088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C6904A8" w14:textId="77777777" w:rsidR="000E2095" w:rsidRPr="00F06662" w:rsidRDefault="000E2095" w:rsidP="00670088">
            <w:pPr>
              <w:jc w:val="center"/>
              <w:rPr>
                <w:rFonts w:ascii="Arial" w:hAnsi="Arial" w:cs="Arial"/>
                <w:b/>
              </w:rPr>
            </w:pPr>
            <w:r w:rsidRPr="00F06662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E494CB" w14:textId="77777777" w:rsidR="000E2095" w:rsidRPr="00F06662" w:rsidRDefault="000E2095" w:rsidP="00F74F76">
            <w:pPr>
              <w:pStyle w:val="Nadpis4"/>
              <w:rPr>
                <w:rFonts w:ascii="Arial" w:hAnsi="Arial" w:cs="Arial"/>
                <w:spacing w:val="20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Název statistického zjišťování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2D2203" w14:textId="77777777" w:rsidR="000E2095" w:rsidRPr="00F06662" w:rsidRDefault="000E2095" w:rsidP="00F74F76">
            <w:pPr>
              <w:pStyle w:val="Nadpis4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Termín zveřejnění</w:t>
            </w:r>
          </w:p>
        </w:tc>
      </w:tr>
      <w:tr w:rsidR="000E2095" w:rsidRPr="00F06662" w14:paraId="3D45305F" w14:textId="77777777" w:rsidTr="00670088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6D9AA00" w14:textId="77777777" w:rsidR="000E2095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75BBDA2" w14:textId="77777777"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nákupu ovoce a zeleniny pro zpracování a</w:t>
            </w:r>
            <w:r w:rsidR="00670088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o</w:t>
            </w:r>
            <w:r w:rsidR="00670088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výrobě ovocných a zeleninových výrobků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586BE74" w14:textId="517B9F10" w:rsidR="000E2095" w:rsidRPr="00F06662" w:rsidRDefault="000E2095" w:rsidP="00C9474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30. 6. 20</w:t>
            </w:r>
            <w:r w:rsidR="00C9474B">
              <w:rPr>
                <w:rFonts w:ascii="Arial" w:hAnsi="Arial" w:cs="Arial"/>
                <w:b/>
                <w:sz w:val="20"/>
              </w:rPr>
              <w:t>2</w:t>
            </w:r>
            <w:r w:rsidR="007077F2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0E2095" w:rsidRPr="00F06662" w14:paraId="32A575FA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25D8A40" w14:textId="77777777" w:rsidR="00670088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798D75A4" w14:textId="77777777" w:rsidR="000E2095" w:rsidRPr="00F06662" w:rsidRDefault="000E2095" w:rsidP="00670088">
            <w:pPr>
              <w:pStyle w:val="Nadpis5"/>
              <w:rPr>
                <w:rFonts w:ascii="Arial" w:hAnsi="Arial" w:cs="Arial"/>
                <w:bCs w:val="0"/>
                <w:szCs w:val="24"/>
              </w:rPr>
            </w:pPr>
            <w:r w:rsidRPr="00F06662">
              <w:rPr>
                <w:rFonts w:ascii="Arial" w:hAnsi="Arial" w:cs="Arial"/>
                <w:bCs w:val="0"/>
                <w:szCs w:val="24"/>
              </w:rPr>
              <w:t>Roční výkaz o výrobě průmyslových krmiv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2E6FDDA" w14:textId="11F2988D" w:rsidR="000E2095" w:rsidRPr="00F06662" w:rsidRDefault="00FA3331" w:rsidP="00C9474B">
            <w:pPr>
              <w:pStyle w:val="Nadpis5"/>
              <w:jc w:val="right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30. 6. 20</w:t>
            </w:r>
            <w:r w:rsidR="00C9474B">
              <w:rPr>
                <w:rFonts w:ascii="Arial" w:hAnsi="Arial" w:cs="Arial"/>
                <w:b/>
                <w:bCs w:val="0"/>
                <w:sz w:val="20"/>
              </w:rPr>
              <w:t>2</w:t>
            </w:r>
            <w:r w:rsidR="007077F2">
              <w:rPr>
                <w:rFonts w:ascii="Arial" w:hAnsi="Arial" w:cs="Arial"/>
                <w:b/>
                <w:bCs w:val="0"/>
                <w:sz w:val="20"/>
              </w:rPr>
              <w:t>5</w:t>
            </w:r>
          </w:p>
        </w:tc>
      </w:tr>
      <w:tr w:rsidR="000E2095" w:rsidRPr="00F06662" w14:paraId="64E1F028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0ABD33C" w14:textId="77777777" w:rsidR="00670088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2AD36F5A" w14:textId="77777777"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nákupu, zásobách, prodeji a cenách drůbeže a</w:t>
            </w:r>
            <w:r w:rsidR="00AC0DAF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drůbežích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C639F46" w14:textId="77777777" w:rsidR="000E2095" w:rsidRPr="00F06662" w:rsidRDefault="000E2095" w:rsidP="00EA46A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0E2095" w:rsidRPr="00F06662" w14:paraId="4B84B6A7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AC7236B" w14:textId="77777777" w:rsidR="000E2095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54A6A77F" w14:textId="77777777" w:rsidR="000E2095" w:rsidRPr="00F06662" w:rsidRDefault="000E2095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 mléka</w:t>
            </w:r>
            <w:r w:rsidR="00BC7860">
              <w:rPr>
                <w:rFonts w:ascii="Arial" w:hAnsi="Arial" w:cs="Arial"/>
              </w:rPr>
              <w:t xml:space="preserve"> </w:t>
            </w:r>
            <w:r w:rsidR="00EC70D7">
              <w:rPr>
                <w:rFonts w:ascii="Arial" w:hAnsi="Arial" w:cs="Arial"/>
              </w:rPr>
              <w:t>(</w:t>
            </w:r>
            <w:r w:rsidR="00BC7860">
              <w:rPr>
                <w:rFonts w:ascii="Arial" w:hAnsi="Arial" w:cs="Arial"/>
              </w:rPr>
              <w:t>mlékárnami</w:t>
            </w:r>
            <w:r w:rsidR="00EC70D7">
              <w:rPr>
                <w:rFonts w:ascii="Arial" w:hAnsi="Arial" w:cs="Arial"/>
              </w:rPr>
              <w:t>)</w:t>
            </w:r>
            <w:r w:rsidRPr="00F06662">
              <w:rPr>
                <w:rFonts w:ascii="Arial" w:hAnsi="Arial" w:cs="Arial"/>
              </w:rPr>
              <w:t>, o výrobě a užití vybraných mlékárenských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87494FF" w14:textId="77777777" w:rsidR="000E2095" w:rsidRPr="00F06662" w:rsidRDefault="000E2095" w:rsidP="003B1577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0E2095" w:rsidRPr="00F06662" w14:paraId="43D8119D" w14:textId="77777777" w:rsidTr="00670088">
        <w:trPr>
          <w:trHeight w:hRule="exact" w:val="743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94E3D30" w14:textId="3344F24B" w:rsidR="000E2095" w:rsidRPr="00F06662" w:rsidRDefault="00C9131E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398E2AB0" w14:textId="77777777" w:rsidR="000E2095" w:rsidRPr="00F06662" w:rsidRDefault="000E2095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nákupu mléka, o výrobě a užití vybraných mlékárenských výrobků dle příslušného právního předpisu ES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E086A05" w14:textId="2AA0F0BC" w:rsidR="000E2095" w:rsidRPr="00F06662" w:rsidRDefault="00A45880" w:rsidP="00C9474B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</w:t>
            </w:r>
            <w:r w:rsidR="00FA3331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="00FA3331">
              <w:rPr>
                <w:rFonts w:ascii="Arial" w:hAnsi="Arial" w:cs="Arial"/>
                <w:b/>
                <w:sz w:val="20"/>
              </w:rPr>
              <w:t>. 20</w:t>
            </w:r>
            <w:r w:rsidR="00C9474B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0E2095" w:rsidRPr="00F06662" w14:paraId="07B2BF6A" w14:textId="77777777" w:rsidTr="00670088">
        <w:trPr>
          <w:trHeight w:hRule="exact" w:val="81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3289F08" w14:textId="1E4209D8" w:rsidR="000E2095" w:rsidRPr="00F06662" w:rsidRDefault="00C9131E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5869DE6E" w14:textId="4B518981"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Čtvrtletní výkaz o zdrojích a užití obilovin a řepky v obchodních a</w:t>
            </w:r>
            <w:r w:rsidR="00F46C4D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 xml:space="preserve">zpracovatelských </w:t>
            </w:r>
            <w:r w:rsidR="00F46C4D">
              <w:rPr>
                <w:rFonts w:ascii="Arial" w:hAnsi="Arial" w:cs="Arial"/>
              </w:rPr>
              <w:t xml:space="preserve">ekonomických </w:t>
            </w:r>
            <w:r w:rsidRPr="00F06662">
              <w:rPr>
                <w:rFonts w:ascii="Arial" w:hAnsi="Arial" w:cs="Arial"/>
              </w:rPr>
              <w:t xml:space="preserve">subjektech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0870AB5" w14:textId="2D1F6441" w:rsidR="000E2095" w:rsidRPr="00F06662" w:rsidRDefault="00A45880" w:rsidP="00C9474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</w:t>
            </w:r>
            <w:r w:rsidR="00AC0DA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AC0DAF">
              <w:rPr>
                <w:rFonts w:ascii="Arial" w:hAnsi="Arial" w:cs="Arial"/>
                <w:b/>
                <w:bCs/>
                <w:sz w:val="20"/>
              </w:rPr>
              <w:t xml:space="preserve">., </w:t>
            </w:r>
            <w:r>
              <w:rPr>
                <w:rFonts w:ascii="Arial" w:hAnsi="Arial" w:cs="Arial"/>
                <w:b/>
                <w:bCs/>
                <w:sz w:val="20"/>
              </w:rPr>
              <w:t>29</w:t>
            </w:r>
            <w:r w:rsidR="00F06662" w:rsidRPr="00F06662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>5.</w:t>
            </w:r>
            <w:r>
              <w:rPr>
                <w:rFonts w:ascii="Arial" w:hAnsi="Arial" w:cs="Arial"/>
                <w:b/>
                <w:bCs/>
                <w:sz w:val="20"/>
              </w:rPr>
              <w:t>,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29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 xml:space="preserve">. 8., </w:t>
            </w:r>
            <w:r>
              <w:rPr>
                <w:rFonts w:ascii="Arial" w:hAnsi="Arial" w:cs="Arial"/>
                <w:b/>
                <w:bCs/>
                <w:sz w:val="20"/>
              </w:rPr>
              <w:t>28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>. 11. 20</w:t>
            </w:r>
            <w:r w:rsidR="00C9474B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C609D9" w:rsidRPr="00F06662" w14:paraId="434FCD88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07603BE" w14:textId="64D390BD" w:rsidR="00C609D9" w:rsidRDefault="00C9131E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C609D9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6A7A4572" w14:textId="17AA4909" w:rsidR="00C609D9" w:rsidRPr="00F06662" w:rsidRDefault="00C609D9" w:rsidP="00670088">
            <w:pPr>
              <w:pStyle w:val="Nadpis1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Měsíční </w:t>
            </w:r>
            <w:r w:rsidRPr="00C609D9">
              <w:rPr>
                <w:rFonts w:ascii="Arial" w:hAnsi="Arial" w:cs="Arial"/>
                <w:szCs w:val="24"/>
              </w:rPr>
              <w:t xml:space="preserve">výkaz o </w:t>
            </w:r>
            <w:r>
              <w:rPr>
                <w:rFonts w:ascii="Arial" w:hAnsi="Arial" w:cs="Arial"/>
                <w:szCs w:val="24"/>
              </w:rPr>
              <w:t xml:space="preserve">zásobách </w:t>
            </w:r>
            <w:r w:rsidRPr="00C609D9">
              <w:rPr>
                <w:rFonts w:ascii="Arial" w:hAnsi="Arial" w:cs="Arial"/>
                <w:szCs w:val="24"/>
              </w:rPr>
              <w:t>obilovin</w:t>
            </w:r>
            <w:r w:rsidR="00C9131E">
              <w:rPr>
                <w:rFonts w:ascii="Arial" w:hAnsi="Arial" w:cs="Arial"/>
                <w:szCs w:val="24"/>
              </w:rPr>
              <w:t xml:space="preserve"> a řepky</w:t>
            </w:r>
            <w:r w:rsidRPr="00C609D9">
              <w:rPr>
                <w:rFonts w:ascii="Arial" w:hAnsi="Arial" w:cs="Arial"/>
                <w:szCs w:val="24"/>
              </w:rPr>
              <w:t xml:space="preserve"> v obchodních a zpracovatelských ekonomických subjektech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FC713CF" w14:textId="7E22F7AD" w:rsidR="00C609D9" w:rsidRDefault="00C609D9" w:rsidP="00C9474B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6B0427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C609D9" w:rsidRPr="00F06662" w14:paraId="285DF060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65EA25" w14:textId="6B983D4C" w:rsidR="00C609D9" w:rsidRPr="00F06662" w:rsidRDefault="00C9131E" w:rsidP="00C609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4F5BE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33D486D4" w14:textId="77777777" w:rsidR="00C609D9" w:rsidRPr="00F06662" w:rsidRDefault="00C609D9" w:rsidP="00C609D9">
            <w:pPr>
              <w:pStyle w:val="Nadpis1"/>
              <w:ind w:left="0" w:firstLine="0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zCs w:val="24"/>
              </w:rPr>
              <w:t>Roční výkaz o hospodaření v lesích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B453061" w14:textId="0D5A55CD" w:rsidR="00C609D9" w:rsidRPr="00F06662" w:rsidRDefault="00C609D9" w:rsidP="00C609D9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A45880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. 5. 202</w:t>
            </w:r>
            <w:r w:rsidR="00A45880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C609D9" w:rsidRPr="00F06662" w14:paraId="479C3FB5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6DB6586" w14:textId="3F8B02C6" w:rsidR="00C609D9" w:rsidRPr="00F06662" w:rsidRDefault="00C9131E" w:rsidP="00C609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C609D9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19D28692" w14:textId="77777777" w:rsidR="00C609D9" w:rsidRPr="00F06662" w:rsidRDefault="00C609D9" w:rsidP="00C609D9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nákladech a výnosech v lesním hospodářství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C814E0E" w14:textId="03085DA5" w:rsidR="00C609D9" w:rsidRPr="00F06662" w:rsidRDefault="00C609D9" w:rsidP="00C609D9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A45880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. 5. 202</w:t>
            </w:r>
            <w:r w:rsidR="00A45880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C609D9" w:rsidRPr="00F06662" w14:paraId="151BB8E1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044EDAD" w14:textId="49DCD28D" w:rsidR="00C609D9" w:rsidRPr="00F06662" w:rsidRDefault="00C9131E" w:rsidP="00C609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609D9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7F5EE767" w14:textId="77777777" w:rsidR="00C609D9" w:rsidRPr="00F06662" w:rsidRDefault="00C609D9" w:rsidP="00C609D9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Roční výkaz o honitbách, stavu a lovu zvěře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6E04749" w14:textId="7579CB6D" w:rsidR="00C609D9" w:rsidRPr="00F06662" w:rsidRDefault="00C609D9" w:rsidP="00C609D9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31. 7. 202</w:t>
            </w:r>
            <w:r w:rsidR="00A45880">
              <w:rPr>
                <w:rFonts w:ascii="Arial" w:hAnsi="Arial" w:cs="Arial"/>
                <w:b/>
                <w:sz w:val="20"/>
              </w:rPr>
              <w:t>5</w:t>
            </w:r>
          </w:p>
        </w:tc>
      </w:tr>
    </w:tbl>
    <w:p w14:paraId="63903EDE" w14:textId="77777777" w:rsidR="006B0427" w:rsidRDefault="006B0427" w:rsidP="00F06662">
      <w:pPr>
        <w:ind w:left="-567"/>
        <w:rPr>
          <w:rFonts w:ascii="Arial" w:hAnsi="Arial" w:cs="Arial"/>
        </w:rPr>
      </w:pPr>
    </w:p>
    <w:p w14:paraId="2FC8AE28" w14:textId="77777777" w:rsidR="00986BC8" w:rsidRPr="00F06662" w:rsidRDefault="00986BC8" w:rsidP="00F06662">
      <w:pPr>
        <w:ind w:left="-567"/>
        <w:rPr>
          <w:rFonts w:ascii="Arial" w:hAnsi="Arial" w:cs="Arial"/>
        </w:rPr>
      </w:pPr>
      <w:r w:rsidRPr="00F06662">
        <w:rPr>
          <w:rFonts w:ascii="Arial" w:hAnsi="Arial" w:cs="Arial"/>
        </w:rPr>
        <w:t>* počet kalendářních dnů po sledovaném období</w:t>
      </w:r>
    </w:p>
    <w:p w14:paraId="40CDF066" w14:textId="77777777" w:rsidR="00F06662" w:rsidRPr="00F06662" w:rsidRDefault="00F06662" w:rsidP="00F06662">
      <w:pPr>
        <w:ind w:left="-567"/>
        <w:rPr>
          <w:rFonts w:ascii="Arial" w:hAnsi="Arial" w:cs="Arial"/>
        </w:rPr>
      </w:pPr>
    </w:p>
    <w:p w14:paraId="378C57EA" w14:textId="77777777" w:rsidR="00986BC8" w:rsidRPr="00F06662" w:rsidRDefault="00986BC8" w:rsidP="00F06662">
      <w:pPr>
        <w:ind w:left="-454"/>
        <w:rPr>
          <w:rFonts w:ascii="Arial" w:hAnsi="Arial" w:cs="Arial"/>
        </w:rPr>
      </w:pPr>
      <w:r w:rsidRPr="00F06662">
        <w:rPr>
          <w:rFonts w:ascii="Arial" w:hAnsi="Arial" w:cs="Arial"/>
        </w:rPr>
        <w:t>Pozn.: Výsledky mohou být zveřejněny v dřívějších termínech, než je uvedeno</w:t>
      </w:r>
    </w:p>
    <w:sectPr w:rsidR="00986BC8" w:rsidRPr="00F06662" w:rsidSect="00EA46A5">
      <w:headerReference w:type="default" r:id="rId9"/>
      <w:pgSz w:w="11906" w:h="16838"/>
      <w:pgMar w:top="1418" w:right="28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7C3A7" w14:textId="77777777" w:rsidR="004B756A" w:rsidRDefault="004B756A" w:rsidP="007274F0">
      <w:r>
        <w:separator/>
      </w:r>
    </w:p>
  </w:endnote>
  <w:endnote w:type="continuationSeparator" w:id="0">
    <w:p w14:paraId="148359E5" w14:textId="77777777" w:rsidR="004B756A" w:rsidRDefault="004B756A" w:rsidP="007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32E01" w14:textId="77777777" w:rsidR="004B756A" w:rsidRDefault="004B756A" w:rsidP="007274F0">
      <w:r>
        <w:separator/>
      </w:r>
    </w:p>
  </w:footnote>
  <w:footnote w:type="continuationSeparator" w:id="0">
    <w:p w14:paraId="3314A7D4" w14:textId="77777777" w:rsidR="004B756A" w:rsidRDefault="004B756A" w:rsidP="0072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48EC" w14:textId="77777777" w:rsidR="007274F0" w:rsidRDefault="007274F0">
    <w:pPr>
      <w:pStyle w:val="Zhlav"/>
    </w:pPr>
  </w:p>
  <w:p w14:paraId="363453BC" w14:textId="77777777" w:rsidR="007274F0" w:rsidRDefault="007274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C8"/>
    <w:rsid w:val="00071749"/>
    <w:rsid w:val="000739B1"/>
    <w:rsid w:val="000E2095"/>
    <w:rsid w:val="00107542"/>
    <w:rsid w:val="001631CC"/>
    <w:rsid w:val="001B6919"/>
    <w:rsid w:val="001E146C"/>
    <w:rsid w:val="0021320C"/>
    <w:rsid w:val="00214261"/>
    <w:rsid w:val="00233099"/>
    <w:rsid w:val="002401F4"/>
    <w:rsid w:val="002978E8"/>
    <w:rsid w:val="002B3FB8"/>
    <w:rsid w:val="002D1422"/>
    <w:rsid w:val="002D4141"/>
    <w:rsid w:val="003228AC"/>
    <w:rsid w:val="0034143C"/>
    <w:rsid w:val="003A5F51"/>
    <w:rsid w:val="003A6BDC"/>
    <w:rsid w:val="003B1577"/>
    <w:rsid w:val="00457896"/>
    <w:rsid w:val="004B756A"/>
    <w:rsid w:val="004F5BEA"/>
    <w:rsid w:val="00517285"/>
    <w:rsid w:val="005417B9"/>
    <w:rsid w:val="00563A18"/>
    <w:rsid w:val="00566FA1"/>
    <w:rsid w:val="005A0DAB"/>
    <w:rsid w:val="005F3EDB"/>
    <w:rsid w:val="00625003"/>
    <w:rsid w:val="006445D1"/>
    <w:rsid w:val="00662C8B"/>
    <w:rsid w:val="00670088"/>
    <w:rsid w:val="006B0427"/>
    <w:rsid w:val="006D6ADF"/>
    <w:rsid w:val="006F612A"/>
    <w:rsid w:val="0070347E"/>
    <w:rsid w:val="007077F2"/>
    <w:rsid w:val="007274F0"/>
    <w:rsid w:val="00741653"/>
    <w:rsid w:val="00755352"/>
    <w:rsid w:val="007820A2"/>
    <w:rsid w:val="00793BCC"/>
    <w:rsid w:val="007D4896"/>
    <w:rsid w:val="008436C2"/>
    <w:rsid w:val="008E7F4A"/>
    <w:rsid w:val="008F6F92"/>
    <w:rsid w:val="00986BC8"/>
    <w:rsid w:val="009A09C2"/>
    <w:rsid w:val="009C01AC"/>
    <w:rsid w:val="009C2737"/>
    <w:rsid w:val="009C3366"/>
    <w:rsid w:val="009F4E7E"/>
    <w:rsid w:val="00A301D9"/>
    <w:rsid w:val="00A45880"/>
    <w:rsid w:val="00A833E6"/>
    <w:rsid w:val="00AA2984"/>
    <w:rsid w:val="00AB1234"/>
    <w:rsid w:val="00AC0DAF"/>
    <w:rsid w:val="00B01182"/>
    <w:rsid w:val="00B752B4"/>
    <w:rsid w:val="00BC0F0D"/>
    <w:rsid w:val="00BC7860"/>
    <w:rsid w:val="00C231A3"/>
    <w:rsid w:val="00C609D9"/>
    <w:rsid w:val="00C63C11"/>
    <w:rsid w:val="00C9131E"/>
    <w:rsid w:val="00C9474B"/>
    <w:rsid w:val="00D029BD"/>
    <w:rsid w:val="00D05BC8"/>
    <w:rsid w:val="00D76D6E"/>
    <w:rsid w:val="00DA0DD6"/>
    <w:rsid w:val="00DA209A"/>
    <w:rsid w:val="00E1179E"/>
    <w:rsid w:val="00E357D9"/>
    <w:rsid w:val="00E36541"/>
    <w:rsid w:val="00E71347"/>
    <w:rsid w:val="00E972EF"/>
    <w:rsid w:val="00EA46A5"/>
    <w:rsid w:val="00EC70D7"/>
    <w:rsid w:val="00ED6CE2"/>
    <w:rsid w:val="00EF2008"/>
    <w:rsid w:val="00F06662"/>
    <w:rsid w:val="00F46C4D"/>
    <w:rsid w:val="00F74F76"/>
    <w:rsid w:val="00FA3331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8E68"/>
  <w15:docId w15:val="{327CD8FB-65EF-4B84-85A2-0E06C7C1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B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6BC8"/>
    <w:pPr>
      <w:keepNext/>
      <w:tabs>
        <w:tab w:val="left" w:pos="7407"/>
        <w:tab w:val="left" w:pos="7924"/>
      </w:tabs>
      <w:ind w:left="-992" w:firstLine="992"/>
      <w:outlineLvl w:val="0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986BC8"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986BC8"/>
    <w:pPr>
      <w:keepNext/>
      <w:outlineLvl w:val="4"/>
    </w:pPr>
    <w:rPr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6B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86B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86BC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7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F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27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4F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4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F0"/>
    <w:rPr>
      <w:rFonts w:ascii="Tahoma" w:eastAsia="Times New Roman" w:hAnsi="Tahoma" w:cs="Tahoma"/>
      <w:sz w:val="16"/>
      <w:szCs w:val="16"/>
    </w:rPr>
  </w:style>
  <w:style w:type="paragraph" w:customStyle="1" w:styleId="NoList1">
    <w:name w:val="No List1"/>
    <w:semiHidden/>
    <w:rsid w:val="007274F0"/>
    <w:rPr>
      <w:rFonts w:ascii="Times New Roman" w:eastAsia="Times New Roman" w:hAnsi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609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9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9D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9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9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76A5-A421-4E3E-A4D8-2E22FB86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Ediční plán MZe na rok 2011</vt:lpstr>
    </vt:vector>
  </TitlesOfParts>
  <Company>mze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Ediční plán MZe na rok 2011</dc:title>
  <dc:creator>10003107</dc:creator>
  <cp:lastModifiedBy>Rajhelová Dagmar</cp:lastModifiedBy>
  <cp:revision>2</cp:revision>
  <cp:lastPrinted>2014-04-15T09:43:00Z</cp:lastPrinted>
  <dcterms:created xsi:type="dcterms:W3CDTF">2025-01-15T05:29:00Z</dcterms:created>
  <dcterms:modified xsi:type="dcterms:W3CDTF">2025-01-15T05:29:00Z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2025-01-14T05:03:41Z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db6e2b6a-32e7-470d-b6fc-c7d8620410b3</vt:lpwstr>
  </property>
  <property fmtid="{D5CDD505-2E9C-101B-9397-08002B2CF9AE}" pid="8" name="MSIP_Label_8d01bb0b-c2f5-4fc4-bac5-774fe7d62679_ContentBits">
    <vt:lpwstr>0</vt:lpwstr>
  </property>
</Properties>
</file>