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61FD" w14:textId="78E79D86" w:rsidR="00327FB0" w:rsidRPr="00FC1415" w:rsidRDefault="00327FB0" w:rsidP="00327FB0">
      <w:pPr>
        <w:autoSpaceDE w:val="0"/>
        <w:autoSpaceDN w:val="0"/>
        <w:adjustRightInd w:val="0"/>
        <w:spacing w:before="120" w:line="300" w:lineRule="auto"/>
        <w:outlineLvl w:val="0"/>
        <w:rPr>
          <w:i/>
          <w:sz w:val="22"/>
          <w:szCs w:val="22"/>
        </w:rPr>
      </w:pPr>
      <w:r w:rsidRPr="00FC1415">
        <w:rPr>
          <w:i/>
          <w:sz w:val="22"/>
          <w:szCs w:val="22"/>
        </w:rPr>
        <w:t>Příloha č. 2</w:t>
      </w:r>
      <w:r w:rsidR="00F40281" w:rsidRPr="00FC1415">
        <w:rPr>
          <w:i/>
          <w:sz w:val="22"/>
          <w:szCs w:val="22"/>
        </w:rPr>
        <w:t xml:space="preserve"> </w:t>
      </w:r>
    </w:p>
    <w:p w14:paraId="120AE5DA" w14:textId="6E492BD4" w:rsidR="00327FB0" w:rsidRDefault="00327FB0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0"/>
          <w:szCs w:val="20"/>
          <w:u w:val="single"/>
        </w:rPr>
      </w:pPr>
    </w:p>
    <w:p w14:paraId="08235769" w14:textId="77777777" w:rsidR="00425F0B" w:rsidRPr="00A2708C" w:rsidRDefault="00425F0B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0"/>
          <w:szCs w:val="20"/>
          <w:u w:val="single"/>
        </w:rPr>
      </w:pPr>
    </w:p>
    <w:p w14:paraId="4720A5DA" w14:textId="77777777" w:rsidR="003C5AD2" w:rsidRPr="00A2708C" w:rsidRDefault="00000000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pict w14:anchorId="3D10055B">
          <v:rect id="Rectangle 2" o:spid="_x0000_s1026" style="position:absolute;left:0;text-align:left;margin-left:508.05pt;margin-top:-54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+6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Ic6f7p5AgAA+gQA&#10;AA4AAAAAAAAAAAAAAAAALgIAAGRycy9lMm9Eb2MueG1sUEsBAi0AFAAGAAgAAAAhABDb9SPgAAAA&#10;DgEAAA8AAAAAAAAAAAAAAAAA0wQAAGRycy9kb3ducmV2LnhtbFBLBQYAAAAABAAEAPMAAADgBQAA&#10;AAA=&#10;" stroked="f"/>
        </w:pict>
      </w:r>
      <w:r w:rsidR="00327FB0" w:rsidRPr="00A2708C">
        <w:rPr>
          <w:b/>
          <w:sz w:val="20"/>
          <w:szCs w:val="20"/>
          <w:u w:val="single"/>
        </w:rPr>
        <w:t xml:space="preserve">ČESTNÉ PROHLÁŠENÍ </w:t>
      </w:r>
    </w:p>
    <w:p w14:paraId="4A8764E0" w14:textId="0B2C6FA5" w:rsidR="00327FB0" w:rsidRPr="00A2708C" w:rsidRDefault="00327FB0" w:rsidP="00327FB0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b/>
          <w:sz w:val="20"/>
          <w:szCs w:val="20"/>
          <w:u w:val="single"/>
        </w:rPr>
      </w:pPr>
      <w:r w:rsidRPr="00A2708C">
        <w:rPr>
          <w:b/>
          <w:sz w:val="20"/>
          <w:szCs w:val="20"/>
          <w:u w:val="single"/>
        </w:rPr>
        <w:t>o splnění základní</w:t>
      </w:r>
      <w:r w:rsidR="00452437">
        <w:rPr>
          <w:b/>
          <w:sz w:val="20"/>
          <w:szCs w:val="20"/>
          <w:u w:val="single"/>
        </w:rPr>
        <w:t xml:space="preserve"> způsobilosti</w:t>
      </w:r>
    </w:p>
    <w:p w14:paraId="4735C68F" w14:textId="07DC3129" w:rsidR="00327FB0" w:rsidRDefault="00327FB0" w:rsidP="00327FB0">
      <w:pPr>
        <w:pStyle w:val="Zkladntext"/>
        <w:spacing w:before="120" w:line="300" w:lineRule="auto"/>
        <w:jc w:val="center"/>
        <w:rPr>
          <w:b/>
          <w:sz w:val="20"/>
          <w:szCs w:val="20"/>
          <w:u w:val="single"/>
        </w:rPr>
      </w:pPr>
    </w:p>
    <w:p w14:paraId="41BFE740" w14:textId="3E98076F" w:rsidR="00452437" w:rsidRPr="00452437" w:rsidRDefault="00E1713C" w:rsidP="00452437">
      <w:pPr>
        <w:jc w:val="both"/>
        <w:rPr>
          <w:sz w:val="20"/>
          <w:szCs w:val="20"/>
        </w:rPr>
      </w:pPr>
      <w:r>
        <w:rPr>
          <w:sz w:val="20"/>
          <w:szCs w:val="20"/>
        </w:rPr>
        <w:t>Účastník soutěže</w:t>
      </w:r>
      <w:r w:rsidR="00452437" w:rsidRPr="00452437">
        <w:rPr>
          <w:sz w:val="20"/>
          <w:szCs w:val="20"/>
        </w:rPr>
        <w:t>, tímto čestně prohlašuje, že splňuje základní způsobilost, neboť se jedná o dodavatele, který</w:t>
      </w:r>
    </w:p>
    <w:p w14:paraId="7F9E36D9" w14:textId="77777777" w:rsidR="00452437" w:rsidRDefault="00452437" w:rsidP="00452437">
      <w:pPr>
        <w:ind w:left="709" w:hanging="709"/>
        <w:jc w:val="both"/>
        <w:rPr>
          <w:bCs/>
          <w:sz w:val="20"/>
          <w:szCs w:val="20"/>
        </w:rPr>
      </w:pPr>
    </w:p>
    <w:p w14:paraId="4EE1B881" w14:textId="5469F30E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  <w:r w:rsidRPr="00452437">
        <w:rPr>
          <w:bCs/>
          <w:sz w:val="20"/>
          <w:szCs w:val="20"/>
        </w:rPr>
        <w:t>a)</w:t>
      </w:r>
      <w:r w:rsidRPr="00452437">
        <w:rPr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nepřihlíží;</w:t>
      </w:r>
    </w:p>
    <w:p w14:paraId="446FFC36" w14:textId="77777777" w:rsidR="00452437" w:rsidRPr="00452437" w:rsidRDefault="00452437" w:rsidP="00452437">
      <w:pPr>
        <w:pStyle w:val="Bezmezer"/>
        <w:numPr>
          <w:ilvl w:val="0"/>
          <w:numId w:val="3"/>
        </w:numPr>
        <w:ind w:left="1066" w:hanging="357"/>
        <w:jc w:val="both"/>
        <w:rPr>
          <w:rFonts w:ascii="Times New Roman" w:hAnsi="Times New Roman"/>
          <w:bCs/>
          <w:sz w:val="20"/>
          <w:szCs w:val="20"/>
        </w:rPr>
      </w:pPr>
      <w:r w:rsidRPr="00452437">
        <w:rPr>
          <w:rFonts w:ascii="Times New Roman" w:hAnsi="Times New Roman"/>
          <w:bCs/>
          <w:sz w:val="20"/>
          <w:szCs w:val="20"/>
        </w:rPr>
        <w:t>je-li dodavatelem právnická osoba, musí tuto podmínku splňovat tato právnická osoba a zároveň každý člen statutárního orgánu,</w:t>
      </w:r>
    </w:p>
    <w:p w14:paraId="172B8B2C" w14:textId="77777777" w:rsidR="00452437" w:rsidRPr="00452437" w:rsidRDefault="00452437" w:rsidP="00452437">
      <w:pPr>
        <w:pStyle w:val="Bezmezer"/>
        <w:numPr>
          <w:ilvl w:val="0"/>
          <w:numId w:val="3"/>
        </w:numPr>
        <w:ind w:left="1066" w:hanging="357"/>
        <w:jc w:val="both"/>
        <w:rPr>
          <w:rFonts w:ascii="Times New Roman" w:hAnsi="Times New Roman"/>
          <w:bCs/>
          <w:sz w:val="20"/>
          <w:szCs w:val="20"/>
        </w:rPr>
      </w:pPr>
      <w:r w:rsidRPr="00452437">
        <w:rPr>
          <w:rFonts w:ascii="Times New Roman" w:hAnsi="Times New Roman"/>
          <w:bCs/>
          <w:sz w:val="20"/>
          <w:szCs w:val="20"/>
        </w:rPr>
        <w:t>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7C86CB81" w14:textId="77777777" w:rsidR="00452437" w:rsidRPr="00452437" w:rsidRDefault="00452437" w:rsidP="00452437">
      <w:pPr>
        <w:pStyle w:val="Bezmezer"/>
        <w:numPr>
          <w:ilvl w:val="0"/>
          <w:numId w:val="3"/>
        </w:numPr>
        <w:ind w:left="1066" w:hanging="357"/>
        <w:jc w:val="both"/>
        <w:rPr>
          <w:rFonts w:ascii="Times New Roman" w:hAnsi="Times New Roman"/>
          <w:bCs/>
          <w:sz w:val="20"/>
          <w:szCs w:val="20"/>
        </w:rPr>
      </w:pPr>
      <w:r w:rsidRPr="00452437">
        <w:rPr>
          <w:rFonts w:ascii="Times New Roman" w:hAnsi="Times New Roman"/>
          <w:bCs/>
          <w:sz w:val="20"/>
          <w:szCs w:val="20"/>
        </w:rPr>
        <w:t>účastní-li se zadávacího řízení pobočka závodu, musí tuto podmínku splňovat vedoucí pobočky závodu;</w:t>
      </w:r>
    </w:p>
    <w:p w14:paraId="5A3A20BA" w14:textId="77777777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  <w:r w:rsidRPr="00452437">
        <w:rPr>
          <w:bCs/>
          <w:sz w:val="20"/>
          <w:szCs w:val="20"/>
        </w:rPr>
        <w:t>b)</w:t>
      </w:r>
      <w:r w:rsidRPr="00452437">
        <w:rPr>
          <w:bCs/>
          <w:sz w:val="20"/>
          <w:szCs w:val="20"/>
        </w:rPr>
        <w:tab/>
        <w:t>nemá v České republice nebo v zemi svého sídla v evidenci daní zachycen splatný daňový nedoplatek;</w:t>
      </w:r>
    </w:p>
    <w:p w14:paraId="03066BFF" w14:textId="77777777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  <w:r w:rsidRPr="00452437">
        <w:rPr>
          <w:bCs/>
          <w:sz w:val="20"/>
          <w:szCs w:val="20"/>
        </w:rPr>
        <w:t>c)</w:t>
      </w:r>
      <w:r w:rsidRPr="00452437">
        <w:rPr>
          <w:bCs/>
          <w:sz w:val="20"/>
          <w:szCs w:val="20"/>
        </w:rPr>
        <w:tab/>
        <w:t>nemá v České republice nebo v zemi svého sídla splatný nedoplatek na pojistném nebo na penále na veřejné zdravotní pojištění;</w:t>
      </w:r>
    </w:p>
    <w:p w14:paraId="2869C2BF" w14:textId="77777777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  <w:r w:rsidRPr="00452437">
        <w:rPr>
          <w:bCs/>
          <w:sz w:val="20"/>
          <w:szCs w:val="20"/>
        </w:rPr>
        <w:t>d)</w:t>
      </w:r>
      <w:r w:rsidRPr="00452437">
        <w:rPr>
          <w:bCs/>
          <w:sz w:val="20"/>
          <w:szCs w:val="20"/>
        </w:rPr>
        <w:tab/>
        <w:t>nemá v České republice nebo v zemi svého sídla splatný nedoplatek na pojistném nebo na penále na sociálním zabezpečení a příspěvku na státní politiku zaměstnanost;</w:t>
      </w:r>
    </w:p>
    <w:p w14:paraId="7C60DA33" w14:textId="77777777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  <w:r w:rsidRPr="00452437">
        <w:rPr>
          <w:bCs/>
          <w:sz w:val="20"/>
          <w:szCs w:val="20"/>
        </w:rPr>
        <w:t>e)</w:t>
      </w:r>
      <w:r w:rsidRPr="00452437">
        <w:rPr>
          <w:bCs/>
          <w:sz w:val="20"/>
          <w:szCs w:val="20"/>
        </w:rPr>
        <w:tab/>
        <w:t>není v likvidaci, proti němu nebylo vydáno rozhodnutí o úpadku, vůči němuž nebyla nařízena nucená správa podle jiného právního předpisu nebo v obdobné situaci podle právního řádu země sídla dodavatele.</w:t>
      </w:r>
    </w:p>
    <w:p w14:paraId="2A9FCBF1" w14:textId="73AB3012" w:rsidR="00452437" w:rsidRDefault="00452437" w:rsidP="00452437">
      <w:pPr>
        <w:ind w:left="709" w:hanging="709"/>
        <w:jc w:val="both"/>
        <w:rPr>
          <w:bCs/>
          <w:sz w:val="20"/>
          <w:szCs w:val="20"/>
        </w:rPr>
      </w:pPr>
    </w:p>
    <w:p w14:paraId="09600B84" w14:textId="77777777" w:rsidR="00452437" w:rsidRPr="00452437" w:rsidRDefault="00452437" w:rsidP="00452437">
      <w:pPr>
        <w:ind w:left="709" w:hanging="709"/>
        <w:jc w:val="both"/>
        <w:rPr>
          <w:bCs/>
          <w:sz w:val="20"/>
          <w:szCs w:val="20"/>
        </w:rPr>
      </w:pPr>
    </w:p>
    <w:p w14:paraId="4F5FA84D" w14:textId="77777777" w:rsidR="00452437" w:rsidRPr="00452437" w:rsidRDefault="00452437" w:rsidP="00452437">
      <w:pPr>
        <w:autoSpaceDE w:val="0"/>
        <w:autoSpaceDN w:val="0"/>
        <w:adjustRightInd w:val="0"/>
        <w:spacing w:after="100" w:afterAutospacing="1" w:line="300" w:lineRule="auto"/>
        <w:jc w:val="both"/>
        <w:rPr>
          <w:b/>
          <w:sz w:val="20"/>
          <w:szCs w:val="20"/>
        </w:rPr>
      </w:pPr>
      <w:r w:rsidRPr="00452437">
        <w:rPr>
          <w:b/>
          <w:sz w:val="20"/>
          <w:szCs w:val="20"/>
        </w:rPr>
        <w:t>Toto prohlášení činím na základě své jasné, srozumitelné a svobodné vůle a jsem si vědom všech následků plynoucích z uvedení nepravdivých údajů.</w:t>
      </w:r>
    </w:p>
    <w:p w14:paraId="39E81026" w14:textId="77777777" w:rsidR="00A2708C" w:rsidRPr="00452437" w:rsidRDefault="00A2708C" w:rsidP="00327FB0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16C06576" w14:textId="77777777" w:rsidR="00A2708C" w:rsidRDefault="00A2708C" w:rsidP="00327FB0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0493F864" w14:textId="77777777" w:rsidR="00A2708C" w:rsidRPr="00A2708C" w:rsidRDefault="00A2708C" w:rsidP="00327FB0">
      <w:pPr>
        <w:autoSpaceDE w:val="0"/>
        <w:autoSpaceDN w:val="0"/>
        <w:adjustRightInd w:val="0"/>
        <w:spacing w:before="120" w:line="300" w:lineRule="auto"/>
        <w:jc w:val="both"/>
        <w:rPr>
          <w:sz w:val="20"/>
          <w:szCs w:val="20"/>
        </w:rPr>
      </w:pPr>
    </w:p>
    <w:p w14:paraId="55B6EC67" w14:textId="77777777" w:rsidR="00B37163" w:rsidRDefault="00B37163" w:rsidP="00B3716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B37163">
        <w:rPr>
          <w:rFonts w:eastAsia="Calibri"/>
          <w:sz w:val="20"/>
          <w:szCs w:val="20"/>
          <w:lang w:eastAsia="en-US"/>
        </w:rPr>
        <w:t>V </w:t>
      </w:r>
      <w:r w:rsidRPr="00B37163">
        <w:rPr>
          <w:rFonts w:eastAsia="Calibri"/>
          <w:color w:val="FF0000"/>
          <w:sz w:val="20"/>
          <w:szCs w:val="20"/>
          <w:lang w:eastAsia="en-US"/>
        </w:rPr>
        <w:t>Bude doplněno</w:t>
      </w:r>
      <w:r w:rsidRPr="00B37163">
        <w:rPr>
          <w:rFonts w:eastAsia="Calibri"/>
          <w:sz w:val="20"/>
          <w:szCs w:val="20"/>
          <w:lang w:eastAsia="en-US"/>
        </w:rPr>
        <w:tab/>
        <w:t xml:space="preserve">dne </w:t>
      </w:r>
      <w:r w:rsidRPr="00B37163">
        <w:rPr>
          <w:rFonts w:eastAsia="Calibri"/>
          <w:color w:val="FF0000"/>
          <w:sz w:val="20"/>
          <w:szCs w:val="20"/>
          <w:lang w:eastAsia="en-US"/>
        </w:rPr>
        <w:t>Bude doplněno</w:t>
      </w:r>
      <w:r w:rsidRPr="00B37163">
        <w:rPr>
          <w:rFonts w:eastAsia="Calibri"/>
          <w:sz w:val="20"/>
          <w:szCs w:val="20"/>
          <w:lang w:eastAsia="en-US"/>
        </w:rPr>
        <w:t xml:space="preserve"> </w:t>
      </w:r>
    </w:p>
    <w:p w14:paraId="4812F34D" w14:textId="77777777" w:rsidR="00B37163" w:rsidRPr="00B37163" w:rsidRDefault="00B37163" w:rsidP="00B3716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59810DE" w14:textId="20AFA968" w:rsidR="00B37163" w:rsidRPr="00B37163" w:rsidRDefault="00B37163" w:rsidP="00B3716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B37163"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37163">
        <w:rPr>
          <w:rFonts w:eastAsia="Calibri"/>
          <w:sz w:val="20"/>
          <w:szCs w:val="20"/>
          <w:lang w:eastAsia="en-US"/>
        </w:rPr>
        <w:t>____________________________</w:t>
      </w:r>
    </w:p>
    <w:p w14:paraId="15CC129B" w14:textId="77777777" w:rsidR="00B37163" w:rsidRPr="00B37163" w:rsidRDefault="00B37163" w:rsidP="00B37163">
      <w:pPr>
        <w:spacing w:after="200" w:line="276" w:lineRule="auto"/>
        <w:ind w:firstLine="4678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B37163">
        <w:rPr>
          <w:sz w:val="20"/>
          <w:szCs w:val="20"/>
        </w:rPr>
        <w:t>razítko a podpis osoby oprávněné jednat za uchazeče</w:t>
      </w:r>
    </w:p>
    <w:p w14:paraId="34C50C51" w14:textId="77777777" w:rsidR="004E00D8" w:rsidRPr="00A2708C" w:rsidRDefault="004E00D8" w:rsidP="00B37163">
      <w:pPr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0"/>
        </w:rPr>
      </w:pPr>
    </w:p>
    <w:sectPr w:rsidR="004E00D8" w:rsidRPr="00A2708C" w:rsidSect="004E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4B34"/>
    <w:multiLevelType w:val="hybridMultilevel"/>
    <w:tmpl w:val="F85A4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256A"/>
    <w:multiLevelType w:val="hybridMultilevel"/>
    <w:tmpl w:val="0714C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  <w:rPr>
        <w:rFonts w:cs="Times New Roman"/>
      </w:rPr>
    </w:lvl>
  </w:abstractNum>
  <w:num w:numId="1" w16cid:durableId="358896497">
    <w:abstractNumId w:val="2"/>
  </w:num>
  <w:num w:numId="2" w16cid:durableId="2047220268">
    <w:abstractNumId w:val="0"/>
  </w:num>
  <w:num w:numId="3" w16cid:durableId="162969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FB0"/>
    <w:rsid w:val="000B7790"/>
    <w:rsid w:val="001363CC"/>
    <w:rsid w:val="002F5FB3"/>
    <w:rsid w:val="00327FB0"/>
    <w:rsid w:val="003C5AD2"/>
    <w:rsid w:val="00406C53"/>
    <w:rsid w:val="00421BA6"/>
    <w:rsid w:val="00425F0B"/>
    <w:rsid w:val="00452437"/>
    <w:rsid w:val="00457CBF"/>
    <w:rsid w:val="004B7116"/>
    <w:rsid w:val="004C3A47"/>
    <w:rsid w:val="004E00D8"/>
    <w:rsid w:val="004E3917"/>
    <w:rsid w:val="00530CA1"/>
    <w:rsid w:val="00575CC0"/>
    <w:rsid w:val="00680FDD"/>
    <w:rsid w:val="0068324A"/>
    <w:rsid w:val="006928C1"/>
    <w:rsid w:val="006B3138"/>
    <w:rsid w:val="007D2D34"/>
    <w:rsid w:val="008C10B9"/>
    <w:rsid w:val="009F629A"/>
    <w:rsid w:val="00A2708C"/>
    <w:rsid w:val="00A83AD1"/>
    <w:rsid w:val="00B37163"/>
    <w:rsid w:val="00B54C43"/>
    <w:rsid w:val="00C539C0"/>
    <w:rsid w:val="00D90BB1"/>
    <w:rsid w:val="00E1713C"/>
    <w:rsid w:val="00EC4D48"/>
    <w:rsid w:val="00F40281"/>
    <w:rsid w:val="00F40D86"/>
    <w:rsid w:val="00F60F23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CE906"/>
  <w15:docId w15:val="{B353AFC7-811A-4D45-8DB8-5FFC5E2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27FB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7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4E3917"/>
    <w:pPr>
      <w:spacing w:after="0" w:line="240" w:lineRule="auto"/>
      <w:ind w:firstLine="708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D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D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Vojtěch Kramář</cp:lastModifiedBy>
  <cp:revision>29</cp:revision>
  <cp:lastPrinted>2024-08-14T08:47:00Z</cp:lastPrinted>
  <dcterms:created xsi:type="dcterms:W3CDTF">2016-04-14T15:21:00Z</dcterms:created>
  <dcterms:modified xsi:type="dcterms:W3CDTF">2024-08-14T08:47:00Z</dcterms:modified>
</cp:coreProperties>
</file>