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A0AB" w14:textId="77777777" w:rsidR="00862946" w:rsidRPr="00F8405D" w:rsidRDefault="00862946" w:rsidP="00862946">
      <w:pPr>
        <w:spacing w:after="62"/>
        <w:ind w:right="-567"/>
        <w:jc w:val="center"/>
        <w:rPr>
          <w:rFonts w:ascii="Segoe UI" w:hAnsi="Segoe UI" w:cs="Segoe UI"/>
          <w:b/>
          <w:sz w:val="22"/>
        </w:rPr>
      </w:pPr>
      <w:r w:rsidRPr="007A63FA">
        <w:rPr>
          <w:rFonts w:ascii="Segoe UI" w:hAnsi="Segoe UI" w:cs="Segoe UI"/>
          <w:b/>
          <w:sz w:val="22"/>
        </w:rPr>
        <w:t>SEZNAM PODDODAVATELŮ PODÍLEJÍCÍCH SE NA PLNĚNÍ ZAKÁZKY</w:t>
      </w:r>
    </w:p>
    <w:p w14:paraId="5044AB0B" w14:textId="77777777" w:rsidR="00862946" w:rsidRPr="007A63FA" w:rsidRDefault="00862946" w:rsidP="00862946">
      <w:pPr>
        <w:jc w:val="center"/>
        <w:rPr>
          <w:rFonts w:ascii="Segoe UI" w:hAnsi="Segoe UI" w:cs="Segoe UI"/>
          <w:sz w:val="16"/>
        </w:rPr>
      </w:pPr>
    </w:p>
    <w:p w14:paraId="7562A6A0" w14:textId="77777777" w:rsidR="00862946" w:rsidRDefault="00862946" w:rsidP="00862946">
      <w:pPr>
        <w:jc w:val="both"/>
        <w:rPr>
          <w:rFonts w:ascii="Segoe UI" w:hAnsi="Segoe UI" w:cs="Segoe UI"/>
          <w:sz w:val="18"/>
        </w:rPr>
      </w:pPr>
    </w:p>
    <w:tbl>
      <w:tblPr>
        <w:tblW w:w="1077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175"/>
        <w:gridCol w:w="2386"/>
        <w:gridCol w:w="1276"/>
        <w:gridCol w:w="1250"/>
        <w:gridCol w:w="2454"/>
      </w:tblGrid>
      <w:tr w:rsidR="00862946" w14:paraId="4BCC45AD" w14:textId="77777777" w:rsidTr="003057DF">
        <w:trPr>
          <w:trHeight w:val="360"/>
          <w:jc w:val="center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3BF6" w14:textId="77777777" w:rsidR="00862946" w:rsidRDefault="00862946" w:rsidP="003057DF">
            <w:pPr>
              <w:spacing w:line="200" w:lineRule="atLeast"/>
              <w:ind w:left="34" w:right="34"/>
              <w:jc w:val="center"/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PODDODAVATEL Č. 1</w:t>
            </w:r>
          </w:p>
        </w:tc>
      </w:tr>
      <w:tr w:rsidR="00862946" w14:paraId="555235D3" w14:textId="77777777" w:rsidTr="003057DF">
        <w:trPr>
          <w:trHeight w:val="794"/>
          <w:jc w:val="center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9DA9B" w14:textId="77777777" w:rsidR="00862946" w:rsidRDefault="00862946" w:rsidP="003057D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Název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46792" w14:textId="77777777" w:rsidR="00862946" w:rsidRDefault="00862946" w:rsidP="003057DF">
            <w:pPr>
              <w:tabs>
                <w:tab w:val="left" w:pos="769"/>
              </w:tabs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IČ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5F7E0" w14:textId="77777777" w:rsidR="00862946" w:rsidRDefault="00862946" w:rsidP="003057D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Sídlo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309D1" w14:textId="77777777" w:rsidR="00862946" w:rsidRDefault="00862946" w:rsidP="003057D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Finanční objem plnění v Kč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7C6EAB" w14:textId="77777777" w:rsidR="00862946" w:rsidRDefault="00862946" w:rsidP="003057DF">
            <w:pPr>
              <w:spacing w:line="200" w:lineRule="atLeast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Podíl plnění v % z celkové ceny zakázky</w:t>
            </w: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647E" w14:textId="77777777" w:rsidR="00862946" w:rsidRPr="009C0A1F" w:rsidRDefault="00862946" w:rsidP="003057DF">
            <w:pPr>
              <w:pStyle w:val="psm1"/>
              <w:numPr>
                <w:ilvl w:val="0"/>
                <w:numId w:val="0"/>
              </w:numPr>
              <w:spacing w:before="0" w:line="200" w:lineRule="atLeast"/>
              <w:ind w:left="195" w:right="195"/>
              <w:jc w:val="center"/>
              <w:rPr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Č</w:t>
            </w:r>
            <w:r w:rsidRPr="009C0A1F">
              <w:rPr>
                <w:rFonts w:ascii="Segoe UI" w:hAnsi="Segoe UI" w:cs="Segoe UI"/>
                <w:sz w:val="16"/>
                <w:szCs w:val="16"/>
              </w:rPr>
              <w:t>ásti zakázky, které máte v úmyslu zadat poddodavateli</w:t>
            </w:r>
          </w:p>
        </w:tc>
      </w:tr>
      <w:tr w:rsidR="00862946" w14:paraId="244F0718" w14:textId="77777777" w:rsidTr="003057DF">
        <w:trPr>
          <w:trHeight w:val="1134"/>
          <w:jc w:val="center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E7C9D3" w14:textId="77777777" w:rsidR="00862946" w:rsidRDefault="00862946" w:rsidP="003057DF">
            <w:pPr>
              <w:snapToGrid w:val="0"/>
              <w:spacing w:line="200" w:lineRule="atLeast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68C40" w14:textId="77777777" w:rsidR="00862946" w:rsidRDefault="00862946" w:rsidP="003057DF">
            <w:pPr>
              <w:tabs>
                <w:tab w:val="left" w:pos="769"/>
              </w:tabs>
              <w:snapToGrid w:val="0"/>
              <w:spacing w:line="200" w:lineRule="atLeast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F62F8" w14:textId="77777777" w:rsidR="00862946" w:rsidRDefault="00862946" w:rsidP="003057DF">
            <w:pPr>
              <w:snapToGrid w:val="0"/>
              <w:spacing w:line="200" w:lineRule="atLeast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749743" w14:textId="77777777" w:rsidR="00862946" w:rsidRDefault="00862946" w:rsidP="003057DF">
            <w:pPr>
              <w:snapToGrid w:val="0"/>
              <w:spacing w:line="200" w:lineRule="atLeast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BD701" w14:textId="77777777" w:rsidR="00862946" w:rsidRDefault="00862946" w:rsidP="003057DF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3055" w14:textId="77777777" w:rsidR="00862946" w:rsidRDefault="00862946" w:rsidP="003057DF">
            <w:pPr>
              <w:snapToGrid w:val="0"/>
              <w:spacing w:line="200" w:lineRule="atLeas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862946" w14:paraId="727EBCCB" w14:textId="77777777" w:rsidTr="003057DF">
        <w:trPr>
          <w:trHeight w:val="367"/>
          <w:jc w:val="center"/>
        </w:trPr>
        <w:tc>
          <w:tcPr>
            <w:tcW w:w="107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F1DF" w14:textId="77777777" w:rsidR="00862946" w:rsidRDefault="00862946" w:rsidP="003057DF">
            <w:pPr>
              <w:spacing w:line="200" w:lineRule="atLeast"/>
              <w:ind w:left="34" w:right="34"/>
              <w:jc w:val="center"/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PODDODAVATEL Č. 2</w:t>
            </w:r>
          </w:p>
        </w:tc>
      </w:tr>
      <w:tr w:rsidR="00862946" w14:paraId="10CF4C0E" w14:textId="77777777" w:rsidTr="003057DF">
        <w:trPr>
          <w:trHeight w:val="367"/>
          <w:jc w:val="center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DAE36" w14:textId="77777777" w:rsidR="00862946" w:rsidRDefault="00862946" w:rsidP="003057D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Název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107D7" w14:textId="77777777" w:rsidR="00862946" w:rsidRDefault="00862946" w:rsidP="003057DF">
            <w:pPr>
              <w:tabs>
                <w:tab w:val="left" w:pos="769"/>
              </w:tabs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IČ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67BC1" w14:textId="77777777" w:rsidR="00862946" w:rsidRDefault="00862946" w:rsidP="003057D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Sídlo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671E1" w14:textId="77777777" w:rsidR="00862946" w:rsidRDefault="00862946" w:rsidP="003057D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Finanční objem plnění v Kč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BAB9E" w14:textId="77777777" w:rsidR="00862946" w:rsidRDefault="00862946" w:rsidP="003057DF">
            <w:pPr>
              <w:spacing w:line="200" w:lineRule="atLeast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Podíl plnění v % z celkové ceny zakázky</w:t>
            </w: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8EEF" w14:textId="77777777" w:rsidR="00862946" w:rsidRPr="009C0A1F" w:rsidRDefault="00862946" w:rsidP="003057DF">
            <w:pPr>
              <w:pStyle w:val="psm1"/>
              <w:numPr>
                <w:ilvl w:val="0"/>
                <w:numId w:val="0"/>
              </w:numPr>
              <w:spacing w:before="0" w:line="200" w:lineRule="atLeast"/>
              <w:ind w:left="195" w:right="195"/>
              <w:jc w:val="center"/>
              <w:rPr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Č</w:t>
            </w:r>
            <w:r w:rsidRPr="009C0A1F">
              <w:rPr>
                <w:rFonts w:ascii="Segoe UI" w:hAnsi="Segoe UI" w:cs="Segoe UI"/>
                <w:sz w:val="16"/>
                <w:szCs w:val="16"/>
              </w:rPr>
              <w:t>ásti zakázky, které máte v úmyslu zadat poddodavateli</w:t>
            </w:r>
          </w:p>
        </w:tc>
      </w:tr>
      <w:tr w:rsidR="00862946" w14:paraId="56D47508" w14:textId="77777777" w:rsidTr="003057DF">
        <w:trPr>
          <w:trHeight w:val="1134"/>
          <w:jc w:val="center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577C5" w14:textId="77777777" w:rsidR="00862946" w:rsidRDefault="00862946" w:rsidP="003057DF">
            <w:pPr>
              <w:snapToGrid w:val="0"/>
              <w:spacing w:line="200" w:lineRule="atLeast"/>
              <w:ind w:left="34" w:righ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0B3BC" w14:textId="77777777" w:rsidR="00862946" w:rsidRDefault="00862946" w:rsidP="003057DF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BEDD1" w14:textId="77777777" w:rsidR="00862946" w:rsidRDefault="00862946" w:rsidP="003057DF">
            <w:pPr>
              <w:snapToGrid w:val="0"/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F3F73" w14:textId="77777777" w:rsidR="00862946" w:rsidRDefault="00862946" w:rsidP="003057DF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1CE0F" w14:textId="77777777" w:rsidR="00862946" w:rsidRDefault="00862946" w:rsidP="003057DF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E087" w14:textId="77777777" w:rsidR="00862946" w:rsidRDefault="00862946" w:rsidP="003057DF">
            <w:pPr>
              <w:snapToGrid w:val="0"/>
              <w:spacing w:line="200" w:lineRule="atLeas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62946" w14:paraId="581A0019" w14:textId="77777777" w:rsidTr="003057DF">
        <w:trPr>
          <w:trHeight w:val="367"/>
          <w:jc w:val="center"/>
        </w:trPr>
        <w:tc>
          <w:tcPr>
            <w:tcW w:w="107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9384" w14:textId="77777777" w:rsidR="00862946" w:rsidRDefault="00862946" w:rsidP="003057DF">
            <w:pPr>
              <w:spacing w:line="200" w:lineRule="atLeast"/>
              <w:ind w:left="34" w:right="34"/>
              <w:jc w:val="center"/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PODDODAVATEL</w:t>
            </w:r>
            <w:r>
              <w:rPr>
                <w:rFonts w:ascii="Segoe UI" w:hAnsi="Segoe UI" w:cs="Segoe UI"/>
                <w:b/>
                <w:sz w:val="18"/>
              </w:rPr>
              <w:t xml:space="preserve"> Č. 3</w:t>
            </w:r>
          </w:p>
        </w:tc>
      </w:tr>
      <w:tr w:rsidR="00862946" w14:paraId="08D0075A" w14:textId="77777777" w:rsidTr="003057DF">
        <w:trPr>
          <w:trHeight w:val="367"/>
          <w:jc w:val="center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2B46B" w14:textId="77777777" w:rsidR="00862946" w:rsidRDefault="00862946" w:rsidP="003057D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Název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057F2" w14:textId="77777777" w:rsidR="00862946" w:rsidRDefault="00862946" w:rsidP="003057DF">
            <w:pPr>
              <w:tabs>
                <w:tab w:val="left" w:pos="769"/>
              </w:tabs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IČ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AA81F" w14:textId="77777777" w:rsidR="00862946" w:rsidRDefault="00862946" w:rsidP="003057D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Sídlo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07280" w14:textId="77777777" w:rsidR="00862946" w:rsidRDefault="00862946" w:rsidP="003057D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Finanční objem plnění v Kč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D545AF" w14:textId="77777777" w:rsidR="00862946" w:rsidRDefault="00862946" w:rsidP="003057DF">
            <w:pPr>
              <w:spacing w:line="200" w:lineRule="atLeast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Podíl plnění v % z celkové ceny zakázky</w:t>
            </w: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125C" w14:textId="77777777" w:rsidR="00862946" w:rsidRPr="009C0A1F" w:rsidRDefault="00862946" w:rsidP="003057DF">
            <w:pPr>
              <w:pStyle w:val="psm1"/>
              <w:numPr>
                <w:ilvl w:val="0"/>
                <w:numId w:val="0"/>
              </w:numPr>
              <w:spacing w:before="0" w:line="200" w:lineRule="atLeast"/>
              <w:ind w:left="195" w:right="195"/>
              <w:jc w:val="center"/>
              <w:rPr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Č</w:t>
            </w:r>
            <w:r w:rsidRPr="009C0A1F">
              <w:rPr>
                <w:rFonts w:ascii="Segoe UI" w:hAnsi="Segoe UI" w:cs="Segoe UI"/>
                <w:sz w:val="16"/>
                <w:szCs w:val="16"/>
              </w:rPr>
              <w:t>ásti zakázky, které máte v úmyslu zadat poddodavateli</w:t>
            </w:r>
          </w:p>
        </w:tc>
      </w:tr>
      <w:tr w:rsidR="00862946" w14:paraId="39D0E3FD" w14:textId="77777777" w:rsidTr="003057DF">
        <w:trPr>
          <w:trHeight w:val="1134"/>
          <w:jc w:val="center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6B674" w14:textId="77777777" w:rsidR="00862946" w:rsidRDefault="00862946" w:rsidP="003057DF">
            <w:pPr>
              <w:pStyle w:val="Odstavecseseznamem"/>
              <w:snapToGrid w:val="0"/>
              <w:spacing w:line="200" w:lineRule="atLeast"/>
              <w:ind w:left="34" w:right="34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24C4F" w14:textId="77777777" w:rsidR="00862946" w:rsidRDefault="00862946" w:rsidP="003057DF">
            <w:pPr>
              <w:snapToGrid w:val="0"/>
              <w:spacing w:line="200" w:lineRule="atLeast"/>
              <w:jc w:val="center"/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62B76" w14:textId="77777777" w:rsidR="00862946" w:rsidRDefault="00862946" w:rsidP="003057DF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E04E7" w14:textId="77777777" w:rsidR="00862946" w:rsidRDefault="00862946" w:rsidP="003057DF">
            <w:pPr>
              <w:snapToGrid w:val="0"/>
              <w:spacing w:line="200" w:lineRule="atLeast"/>
              <w:jc w:val="center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EE87F" w14:textId="77777777" w:rsidR="00862946" w:rsidRDefault="00862946" w:rsidP="003057DF">
            <w:pPr>
              <w:snapToGrid w:val="0"/>
              <w:spacing w:line="200" w:lineRule="atLeast"/>
              <w:jc w:val="center"/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38C6" w14:textId="77777777" w:rsidR="00862946" w:rsidRDefault="00862946" w:rsidP="003057DF">
            <w:pPr>
              <w:snapToGrid w:val="0"/>
              <w:spacing w:line="200" w:lineRule="atLeast"/>
              <w:rPr>
                <w:rFonts w:ascii="Segoe UI" w:hAnsi="Segoe UI" w:cs="Segoe UI"/>
                <w:b/>
                <w:sz w:val="18"/>
                <w:u w:val="single"/>
              </w:rPr>
            </w:pPr>
          </w:p>
        </w:tc>
      </w:tr>
    </w:tbl>
    <w:p w14:paraId="1DC73582" w14:textId="77777777" w:rsidR="00862946" w:rsidRPr="008341A6" w:rsidRDefault="00862946" w:rsidP="00862946">
      <w:pPr>
        <w:pStyle w:val="Bezmezer"/>
        <w:spacing w:before="120" w:line="264" w:lineRule="auto"/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8341A6">
        <w:rPr>
          <w:rFonts w:ascii="Tahoma" w:hAnsi="Tahoma" w:cs="Tahoma"/>
          <w:i/>
          <w:color w:val="FF0000"/>
          <w:sz w:val="20"/>
          <w:szCs w:val="20"/>
        </w:rPr>
        <w:t>Alternativně:</w:t>
      </w:r>
    </w:p>
    <w:p w14:paraId="7E5C7279" w14:textId="77777777" w:rsidR="00862946" w:rsidRPr="008341A6" w:rsidRDefault="00862946" w:rsidP="00862946">
      <w:pPr>
        <w:pStyle w:val="Bezmezer"/>
        <w:spacing w:line="264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8341A6">
        <w:rPr>
          <w:rFonts w:ascii="Tahoma" w:hAnsi="Tahoma" w:cs="Tahoma"/>
          <w:color w:val="FF0000"/>
          <w:sz w:val="20"/>
          <w:szCs w:val="20"/>
        </w:rPr>
        <w:t xml:space="preserve">Účastník zadávacího řízení prohlašuje, že </w:t>
      </w:r>
      <w:r w:rsidRPr="008341A6">
        <w:rPr>
          <w:rFonts w:ascii="Tahoma" w:hAnsi="Tahoma" w:cs="Tahoma"/>
          <w:color w:val="FF0000"/>
          <w:sz w:val="20"/>
          <w:szCs w:val="18"/>
        </w:rPr>
        <w:t>bude realizovat zakázku vlastními kapacitami</w:t>
      </w:r>
      <w:r>
        <w:rPr>
          <w:rFonts w:ascii="Tahoma" w:hAnsi="Tahoma" w:cs="Tahoma"/>
          <w:color w:val="FF0000"/>
          <w:sz w:val="20"/>
          <w:szCs w:val="18"/>
        </w:rPr>
        <w:t xml:space="preserve"> bez poddodavatelů</w:t>
      </w:r>
      <w:r w:rsidRPr="008341A6">
        <w:rPr>
          <w:rFonts w:ascii="Tahoma" w:hAnsi="Tahoma" w:cs="Tahoma"/>
          <w:color w:val="FF0000"/>
          <w:sz w:val="20"/>
          <w:szCs w:val="18"/>
        </w:rPr>
        <w:t>.</w:t>
      </w:r>
    </w:p>
    <w:p w14:paraId="3BA07947" w14:textId="77777777" w:rsidR="00862946" w:rsidRPr="007A63FA" w:rsidRDefault="00862946" w:rsidP="00862946">
      <w:pPr>
        <w:jc w:val="both"/>
        <w:rPr>
          <w:rFonts w:ascii="Segoe UI" w:hAnsi="Segoe UI" w:cs="Segoe UI"/>
          <w:sz w:val="20"/>
          <w:szCs w:val="20"/>
        </w:rPr>
      </w:pPr>
    </w:p>
    <w:p w14:paraId="1659733C" w14:textId="77777777" w:rsidR="00862946" w:rsidRDefault="00862946" w:rsidP="00862946">
      <w:pPr>
        <w:jc w:val="both"/>
        <w:rPr>
          <w:rFonts w:ascii="Segoe UI" w:hAnsi="Segoe UI" w:cs="Segoe UI"/>
          <w:i/>
          <w:sz w:val="20"/>
        </w:rPr>
      </w:pPr>
    </w:p>
    <w:p w14:paraId="00A6817E" w14:textId="77777777" w:rsidR="00862946" w:rsidRDefault="00862946" w:rsidP="00862946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i/>
          <w:sz w:val="20"/>
        </w:rPr>
        <w:t>V ............................................. dne .......................</w:t>
      </w:r>
    </w:p>
    <w:p w14:paraId="0EC27733" w14:textId="77777777" w:rsidR="00862946" w:rsidRDefault="00862946" w:rsidP="00862946">
      <w:pPr>
        <w:jc w:val="both"/>
        <w:rPr>
          <w:rFonts w:ascii="Segoe UI" w:hAnsi="Segoe UI" w:cs="Segoe UI"/>
          <w:sz w:val="20"/>
          <w:szCs w:val="20"/>
        </w:rPr>
      </w:pPr>
    </w:p>
    <w:p w14:paraId="55638A63" w14:textId="77777777" w:rsidR="00862946" w:rsidRDefault="00862946" w:rsidP="00862946">
      <w:pPr>
        <w:jc w:val="both"/>
        <w:rPr>
          <w:rFonts w:ascii="Segoe UI" w:hAnsi="Segoe UI" w:cs="Segoe UI"/>
          <w:sz w:val="20"/>
          <w:szCs w:val="20"/>
        </w:rPr>
      </w:pPr>
    </w:p>
    <w:p w14:paraId="66C0D968" w14:textId="77777777" w:rsidR="00862946" w:rsidRDefault="00862946" w:rsidP="00862946">
      <w:pPr>
        <w:jc w:val="both"/>
        <w:rPr>
          <w:rFonts w:ascii="Segoe UI" w:hAnsi="Segoe UI" w:cs="Segoe UI"/>
          <w:sz w:val="20"/>
          <w:szCs w:val="20"/>
        </w:rPr>
      </w:pPr>
    </w:p>
    <w:p w14:paraId="0F61606C" w14:textId="77777777" w:rsidR="00862946" w:rsidRDefault="00862946" w:rsidP="00862946">
      <w:pPr>
        <w:jc w:val="both"/>
        <w:rPr>
          <w:rFonts w:ascii="Segoe UI" w:hAnsi="Segoe UI" w:cs="Segoe UI"/>
          <w:sz w:val="20"/>
          <w:szCs w:val="20"/>
        </w:rPr>
      </w:pPr>
    </w:p>
    <w:p w14:paraId="25BCC975" w14:textId="77777777" w:rsidR="00862946" w:rsidRDefault="00862946" w:rsidP="00862946">
      <w:pPr>
        <w:tabs>
          <w:tab w:val="left" w:pos="3402"/>
        </w:tabs>
        <w:jc w:val="right"/>
        <w:rPr>
          <w:rFonts w:ascii="Tahoma" w:eastAsia="Times New Roman" w:hAnsi="Tahoma" w:cs="Tahoma"/>
          <w:kern w:val="0"/>
          <w:sz w:val="22"/>
          <w:szCs w:val="22"/>
          <w:lang w:eastAsia="cs-CZ" w:bidi="ar-SA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56894626" w14:textId="77777777" w:rsidR="00862946" w:rsidRDefault="00862946" w:rsidP="00862946">
      <w:pPr>
        <w:ind w:left="652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jméno a příjmení osoby oprávněné </w:t>
      </w:r>
      <w:r>
        <w:rPr>
          <w:rFonts w:ascii="Tahoma" w:hAnsi="Tahoma" w:cs="Tahoma"/>
          <w:i/>
          <w:sz w:val="20"/>
          <w:szCs w:val="22"/>
        </w:rPr>
        <w:br/>
        <w:t>jednat jménem či za dodavatele</w:t>
      </w:r>
    </w:p>
    <w:p w14:paraId="6B5505EE" w14:textId="77777777" w:rsidR="00862946" w:rsidRDefault="00862946" w:rsidP="00862946">
      <w:pPr>
        <w:ind w:left="652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>razítko a podpis</w:t>
      </w:r>
    </w:p>
    <w:p w14:paraId="37D16B68" w14:textId="77777777" w:rsidR="00862946" w:rsidRPr="006826FB" w:rsidRDefault="00862946" w:rsidP="00862946">
      <w:pPr>
        <w:spacing w:before="120"/>
        <w:jc w:val="both"/>
        <w:rPr>
          <w:rFonts w:ascii="Tahoma" w:hAnsi="Tahoma" w:cs="Tahoma"/>
          <w:i/>
          <w:color w:val="A6A6A6"/>
          <w:sz w:val="18"/>
          <w:szCs w:val="18"/>
        </w:rPr>
      </w:pPr>
    </w:p>
    <w:p w14:paraId="781236A4" w14:textId="77777777" w:rsidR="00862946" w:rsidRPr="006826FB" w:rsidRDefault="00862946" w:rsidP="00862946">
      <w:pPr>
        <w:spacing w:before="120"/>
        <w:jc w:val="both"/>
        <w:rPr>
          <w:rFonts w:ascii="Tahoma" w:hAnsi="Tahoma" w:cs="Tahoma"/>
          <w:i/>
          <w:color w:val="A6A6A6"/>
          <w:sz w:val="18"/>
          <w:szCs w:val="18"/>
        </w:rPr>
      </w:pPr>
    </w:p>
    <w:p w14:paraId="6DC724D1" w14:textId="77777777" w:rsidR="00862946" w:rsidRPr="006826FB" w:rsidRDefault="00862946" w:rsidP="00862946">
      <w:pPr>
        <w:spacing w:before="120"/>
        <w:jc w:val="both"/>
        <w:rPr>
          <w:rFonts w:ascii="Tahoma" w:hAnsi="Tahoma" w:cs="Tahoma"/>
          <w:i/>
          <w:color w:val="A6A6A6"/>
          <w:sz w:val="18"/>
          <w:szCs w:val="18"/>
        </w:rPr>
      </w:pPr>
      <w:r w:rsidRPr="006826FB">
        <w:rPr>
          <w:rFonts w:ascii="Tahoma" w:hAnsi="Tahoma" w:cs="Tahoma"/>
          <w:i/>
          <w:color w:val="A6A6A6"/>
          <w:sz w:val="18"/>
          <w:szCs w:val="18"/>
        </w:rPr>
        <w:t>Poznámka:</w:t>
      </w:r>
    </w:p>
    <w:p w14:paraId="0BDC4DDB" w14:textId="77777777" w:rsidR="00862946" w:rsidRPr="006826FB" w:rsidRDefault="00862946" w:rsidP="00862946">
      <w:pPr>
        <w:jc w:val="both"/>
        <w:rPr>
          <w:rFonts w:ascii="Segoe UI" w:hAnsi="Segoe UI" w:cs="Segoe UI"/>
          <w:i/>
          <w:color w:val="A6A6A6"/>
          <w:kern w:val="2"/>
          <w:sz w:val="14"/>
        </w:rPr>
      </w:pPr>
      <w:r w:rsidRPr="006826FB">
        <w:rPr>
          <w:rFonts w:ascii="Tahoma" w:hAnsi="Tahoma" w:cs="Tahoma"/>
          <w:i/>
          <w:color w:val="A6A6A6"/>
          <w:sz w:val="18"/>
          <w:szCs w:val="18"/>
        </w:rPr>
        <w:t>Pokud nejsou účastníkovi zadávacího řízení konkrétní poddodavatelé známi, vymezí pouze části zakázky, které má v úmyslu zadat poddodavateli ve smyslu § 105 odst. 1 písm. a), v takovém případě vyplní pouze 4. až 6. sloupec tabulky.</w:t>
      </w:r>
    </w:p>
    <w:p w14:paraId="1DA37BA4" w14:textId="77777777" w:rsidR="00862946" w:rsidRDefault="00862946" w:rsidP="00862946">
      <w:pPr>
        <w:tabs>
          <w:tab w:val="left" w:pos="3402"/>
        </w:tabs>
        <w:jc w:val="right"/>
        <w:rPr>
          <w:rFonts w:ascii="Segoe UI" w:hAnsi="Segoe UI" w:cs="Segoe UI"/>
          <w:sz w:val="20"/>
          <w:szCs w:val="20"/>
        </w:rPr>
      </w:pPr>
    </w:p>
    <w:p w14:paraId="20D15E56" w14:textId="77777777" w:rsidR="002D0FB1" w:rsidRDefault="002D0FB1"/>
    <w:sectPr w:rsidR="002D0FB1" w:rsidSect="00862946">
      <w:pgSz w:w="11906" w:h="16838"/>
      <w:pgMar w:top="1134" w:right="536" w:bottom="1134" w:left="555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psm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2915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46"/>
    <w:rsid w:val="001845BB"/>
    <w:rsid w:val="002D0FB1"/>
    <w:rsid w:val="006B6B32"/>
    <w:rsid w:val="00862946"/>
    <w:rsid w:val="00A8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92E5"/>
  <w15:chartTrackingRefBased/>
  <w15:docId w15:val="{A263B824-3B36-4CD7-9E3E-18736CE9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94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62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2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2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2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29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29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29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29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2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2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2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29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29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29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29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29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29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29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2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2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29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8629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29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2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29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2946"/>
    <w:rPr>
      <w:b/>
      <w:bCs/>
      <w:smallCaps/>
      <w:color w:val="0F4761" w:themeColor="accent1" w:themeShade="BF"/>
      <w:spacing w:val="5"/>
    </w:rPr>
  </w:style>
  <w:style w:type="paragraph" w:customStyle="1" w:styleId="psm1">
    <w:name w:val="písm. 1"/>
    <w:rsid w:val="00862946"/>
    <w:pPr>
      <w:widowControl w:val="0"/>
      <w:numPr>
        <w:numId w:val="1"/>
      </w:numPr>
      <w:suppressAutoHyphens/>
      <w:spacing w:before="120"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Bezmezer">
    <w:name w:val="No Spacing"/>
    <w:uiPriority w:val="1"/>
    <w:qFormat/>
    <w:rsid w:val="00862946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3154B3F1AA24FB508337F80567BB6" ma:contentTypeVersion="17" ma:contentTypeDescription="Vytvoří nový dokument" ma:contentTypeScope="" ma:versionID="5707b5bea06f67985b63e5078bd15010">
  <xsd:schema xmlns:xsd="http://www.w3.org/2001/XMLSchema" xmlns:xs="http://www.w3.org/2001/XMLSchema" xmlns:p="http://schemas.microsoft.com/office/2006/metadata/properties" xmlns:ns2="2ad30025-d0d5-4532-b26e-26983efa1e1c" xmlns:ns3="0cb68017-acd5-4213-aaf9-096082342278" targetNamespace="http://schemas.microsoft.com/office/2006/metadata/properties" ma:root="true" ma:fieldsID="cd0d63ef75d56b7c2a85c0012deed7cd" ns2:_="" ns3:_="">
    <xsd:import namespace="2ad30025-d0d5-4532-b26e-26983efa1e1c"/>
    <xsd:import namespace="0cb68017-acd5-4213-aaf9-0960823422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0025-d0d5-4532-b26e-26983efa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3e5b6-0008-47d6-8b8e-ea4c8783e924}" ma:internalName="TaxCatchAll" ma:showField="CatchAllData" ma:web="2ad30025-d0d5-4532-b26e-26983efa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68017-acd5-4213-aaf9-096082342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8ab3914-51a6-4041-801a-777e4176a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68017-acd5-4213-aaf9-096082342278">
      <Terms xmlns="http://schemas.microsoft.com/office/infopath/2007/PartnerControls"/>
    </lcf76f155ced4ddcb4097134ff3c332f>
    <TaxCatchAll xmlns="2ad30025-d0d5-4532-b26e-26983efa1e1c" xsi:nil="true"/>
  </documentManagement>
</p:properties>
</file>

<file path=customXml/itemProps1.xml><?xml version="1.0" encoding="utf-8"?>
<ds:datastoreItem xmlns:ds="http://schemas.openxmlformats.org/officeDocument/2006/customXml" ds:itemID="{4108EFAD-01DA-42BE-BBDA-AA415A04EBCB}"/>
</file>

<file path=customXml/itemProps2.xml><?xml version="1.0" encoding="utf-8"?>
<ds:datastoreItem xmlns:ds="http://schemas.openxmlformats.org/officeDocument/2006/customXml" ds:itemID="{B245E0B5-E972-4527-9529-56C1D9AD2EA2}"/>
</file>

<file path=customXml/itemProps3.xml><?xml version="1.0" encoding="utf-8"?>
<ds:datastoreItem xmlns:ds="http://schemas.openxmlformats.org/officeDocument/2006/customXml" ds:itemID="{C0A5C8FE-17CE-44B6-B689-38600CCC2A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Tesařová</dc:creator>
  <cp:keywords/>
  <dc:description/>
  <cp:lastModifiedBy>Zdeňka Tesařová</cp:lastModifiedBy>
  <cp:revision>1</cp:revision>
  <dcterms:created xsi:type="dcterms:W3CDTF">2025-08-20T07:53:00Z</dcterms:created>
  <dcterms:modified xsi:type="dcterms:W3CDTF">2025-08-20T07:54:00Z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0x0101005663154B3F1AA24FB508337F80567BB6</vt:lpwstr>
  </property>
</Properties>
</file>