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3F7F" w14:textId="77777777" w:rsidR="00692021" w:rsidRDefault="00692021" w:rsidP="00724F0A">
      <w:pPr>
        <w:pageBreakBefore/>
        <w:spacing w:line="276" w:lineRule="auto"/>
        <w:jc w:val="center"/>
        <w:rPr>
          <w:rFonts w:ascii="Segoe UI" w:hAnsi="Segoe UI" w:cs="Segoe UI"/>
          <w:b/>
          <w:caps/>
          <w:sz w:val="28"/>
          <w:u w:val="single"/>
        </w:rPr>
      </w:pPr>
      <w:r>
        <w:rPr>
          <w:rFonts w:ascii="Segoe UI" w:hAnsi="Segoe UI" w:cs="Segoe UI"/>
          <w:b/>
          <w:caps/>
          <w:sz w:val="28"/>
          <w:u w:val="single"/>
        </w:rPr>
        <w:t xml:space="preserve">seznam stavebních prací </w:t>
      </w:r>
    </w:p>
    <w:p w14:paraId="1D41C581" w14:textId="77777777" w:rsidR="00692021" w:rsidRDefault="00692021" w:rsidP="00692021">
      <w:pPr>
        <w:spacing w:line="276" w:lineRule="auto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 </w:t>
      </w:r>
      <w:r w:rsidR="00865B05">
        <w:rPr>
          <w:rFonts w:ascii="Segoe UI" w:hAnsi="Segoe UI" w:cs="Segoe UI"/>
          <w:sz w:val="20"/>
        </w:rPr>
        <w:t>prokázání technické kvalifikace</w:t>
      </w:r>
    </w:p>
    <w:p w14:paraId="7F429B95" w14:textId="77777777" w:rsidR="00692021" w:rsidRDefault="00692021" w:rsidP="00692021">
      <w:pPr>
        <w:rPr>
          <w:rFonts w:ascii="Segoe UI" w:hAnsi="Segoe UI" w:cs="Segoe UI"/>
          <w:sz w:val="20"/>
        </w:rPr>
      </w:pPr>
    </w:p>
    <w:p w14:paraId="3957AC66" w14:textId="77777777" w:rsidR="00692021" w:rsidRDefault="00692021" w:rsidP="00692021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Identifikační údaje dodavatele:</w:t>
      </w:r>
    </w:p>
    <w:p w14:paraId="737D95E6" w14:textId="77777777" w:rsidR="00692021" w:rsidRDefault="00692021" w:rsidP="00692021">
      <w:pPr>
        <w:tabs>
          <w:tab w:val="left" w:pos="3686"/>
        </w:tabs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Název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33EC9862" w14:textId="77777777" w:rsidR="00692021" w:rsidRDefault="00692021" w:rsidP="00692021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169EBCF3" w14:textId="77777777" w:rsidR="00692021" w:rsidRDefault="00692021" w:rsidP="00692021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62C3657B" w14:textId="77777777" w:rsidR="00692021" w:rsidRDefault="00692021" w:rsidP="00692021">
      <w:pPr>
        <w:tabs>
          <w:tab w:val="left" w:pos="3686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Osoby oprávněné jednat za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7D190A27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62A9B4EF" w14:textId="77777777" w:rsidR="00F342B7" w:rsidRPr="00206399" w:rsidRDefault="00692021" w:rsidP="00692021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206399">
        <w:rPr>
          <w:rFonts w:ascii="Segoe UI" w:hAnsi="Segoe UI" w:cs="Segoe UI"/>
          <w:sz w:val="20"/>
          <w:szCs w:val="20"/>
        </w:rPr>
        <w:t xml:space="preserve">Účastník zadávacího řízení (dodavatel) prohlašuje, že splňuje technickou kvalifikaci a předkládá seznam stavebních prací poskytnutých za posledních 5 let před zahájením zadávacího řízení včetně osvědčení objednatele o řádném poskytnutí a dokončení nejvýznamnějších z těchto prací. </w:t>
      </w:r>
    </w:p>
    <w:p w14:paraId="68B238CF" w14:textId="243ED262" w:rsidR="00692021" w:rsidRPr="00F342B7" w:rsidRDefault="00692021" w:rsidP="00692021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206399">
        <w:rPr>
          <w:rFonts w:ascii="Segoe UI" w:hAnsi="Segoe UI" w:cs="Segoe UI"/>
          <w:i/>
          <w:sz w:val="18"/>
          <w:szCs w:val="20"/>
        </w:rPr>
        <w:t xml:space="preserve">Stavbou obdobného charakteru se rozumí </w:t>
      </w:r>
      <w:r w:rsidR="00F342B7" w:rsidRPr="00206399">
        <w:rPr>
          <w:rFonts w:ascii="Segoe UI" w:hAnsi="Segoe UI" w:cs="Segoe UI"/>
          <w:i/>
          <w:sz w:val="18"/>
          <w:szCs w:val="20"/>
        </w:rPr>
        <w:t>zemědělská stavba.</w:t>
      </w:r>
      <w:r w:rsidRPr="00206399">
        <w:rPr>
          <w:rFonts w:ascii="Segoe UI" w:hAnsi="Segoe UI" w:cs="Segoe UI"/>
          <w:i/>
          <w:sz w:val="18"/>
          <w:szCs w:val="20"/>
        </w:rPr>
        <w:t xml:space="preserve"> Zadavatel požaduje doložení nejméně </w:t>
      </w:r>
      <w:r w:rsidR="00F342B7" w:rsidRPr="00206399">
        <w:rPr>
          <w:rFonts w:ascii="Segoe UI" w:hAnsi="Segoe UI" w:cs="Segoe UI"/>
          <w:i/>
          <w:sz w:val="18"/>
          <w:szCs w:val="20"/>
        </w:rPr>
        <w:t>3</w:t>
      </w:r>
      <w:r w:rsidRPr="00206399">
        <w:rPr>
          <w:rFonts w:ascii="Segoe UI" w:hAnsi="Segoe UI" w:cs="Segoe UI"/>
          <w:i/>
          <w:sz w:val="18"/>
          <w:szCs w:val="20"/>
        </w:rPr>
        <w:t xml:space="preserve"> realizovan</w:t>
      </w:r>
      <w:r w:rsidR="0078161A" w:rsidRPr="00206399">
        <w:rPr>
          <w:rFonts w:ascii="Segoe UI" w:hAnsi="Segoe UI" w:cs="Segoe UI"/>
          <w:i/>
          <w:sz w:val="18"/>
          <w:szCs w:val="20"/>
        </w:rPr>
        <w:t>ých</w:t>
      </w:r>
      <w:r w:rsidRPr="00206399">
        <w:rPr>
          <w:rFonts w:ascii="Segoe UI" w:hAnsi="Segoe UI" w:cs="Segoe UI"/>
          <w:i/>
          <w:sz w:val="18"/>
          <w:szCs w:val="20"/>
        </w:rPr>
        <w:t xml:space="preserve"> zakáz</w:t>
      </w:r>
      <w:r w:rsidR="0078161A" w:rsidRPr="00206399">
        <w:rPr>
          <w:rFonts w:ascii="Segoe UI" w:hAnsi="Segoe UI" w:cs="Segoe UI"/>
          <w:i/>
          <w:sz w:val="18"/>
          <w:szCs w:val="20"/>
        </w:rPr>
        <w:t>e</w:t>
      </w:r>
      <w:r w:rsidRPr="00206399">
        <w:rPr>
          <w:rFonts w:ascii="Segoe UI" w:hAnsi="Segoe UI" w:cs="Segoe UI"/>
          <w:i/>
          <w:sz w:val="18"/>
          <w:szCs w:val="20"/>
        </w:rPr>
        <w:t xml:space="preserve">k obdobného charakteru s finančním objemem minimálně </w:t>
      </w:r>
      <w:r w:rsidR="00D35208">
        <w:rPr>
          <w:rFonts w:ascii="Segoe UI" w:hAnsi="Segoe UI" w:cs="Segoe UI"/>
          <w:i/>
          <w:sz w:val="18"/>
          <w:szCs w:val="20"/>
        </w:rPr>
        <w:t>20.</w:t>
      </w:r>
      <w:r w:rsidR="00586734">
        <w:rPr>
          <w:rFonts w:ascii="Segoe UI" w:hAnsi="Segoe UI" w:cs="Segoe UI"/>
          <w:i/>
          <w:sz w:val="18"/>
          <w:szCs w:val="20"/>
        </w:rPr>
        <w:t>000</w:t>
      </w:r>
      <w:r w:rsidR="00206399" w:rsidRPr="00206399">
        <w:rPr>
          <w:rFonts w:ascii="Segoe UI" w:hAnsi="Segoe UI" w:cs="Segoe UI"/>
          <w:i/>
          <w:sz w:val="18"/>
          <w:szCs w:val="20"/>
        </w:rPr>
        <w:t>.000</w:t>
      </w:r>
      <w:r w:rsidRPr="00206399">
        <w:rPr>
          <w:rFonts w:ascii="Segoe UI" w:hAnsi="Segoe UI" w:cs="Segoe UI"/>
          <w:i/>
          <w:sz w:val="18"/>
          <w:szCs w:val="20"/>
        </w:rPr>
        <w:t xml:space="preserve"> Kč bez DPH</w:t>
      </w:r>
      <w:r w:rsidR="00F342B7" w:rsidRPr="00206399">
        <w:rPr>
          <w:rFonts w:ascii="Segoe UI" w:hAnsi="Segoe UI" w:cs="Segoe UI"/>
          <w:i/>
          <w:sz w:val="18"/>
          <w:szCs w:val="20"/>
        </w:rPr>
        <w:t>.</w:t>
      </w:r>
    </w:p>
    <w:p w14:paraId="183A583C" w14:textId="77777777" w:rsidR="00692021" w:rsidRDefault="00692021" w:rsidP="00692021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086"/>
        <w:gridCol w:w="4087"/>
        <w:gridCol w:w="1778"/>
        <w:gridCol w:w="1777"/>
        <w:gridCol w:w="2264"/>
      </w:tblGrid>
      <w:tr w:rsidR="00692021" w14:paraId="519B7689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B304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Název zakázky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6349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Předmět zakázky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89F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Termín realizace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F467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Finanční objem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E8B0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Kontakt pro ověření reference</w:t>
            </w:r>
          </w:p>
        </w:tc>
      </w:tr>
      <w:tr w:rsidR="00692021" w14:paraId="5FAECD82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45D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185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3E12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1D0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A44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92021" w14:paraId="2C5A58B0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957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4C5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56B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3BD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BE4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92021" w14:paraId="452BD82F" w14:textId="77777777" w:rsidTr="00692021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021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3CF" w14:textId="77777777" w:rsidR="00692021" w:rsidRDefault="0069202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387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81A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0E9" w14:textId="77777777" w:rsidR="00692021" w:rsidRDefault="0069202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3E11618F" w14:textId="77777777" w:rsidR="00692021" w:rsidRDefault="00692021" w:rsidP="00692021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Výše uvedené stavební práce</w:t>
      </w:r>
      <w:r w:rsidR="0078161A">
        <w:rPr>
          <w:rFonts w:ascii="Segoe UI" w:hAnsi="Segoe UI" w:cs="Segoe UI"/>
          <w:sz w:val="20"/>
          <w:szCs w:val="20"/>
        </w:rPr>
        <w:t xml:space="preserve"> splňují</w:t>
      </w:r>
      <w:r>
        <w:rPr>
          <w:rFonts w:ascii="Segoe UI" w:hAnsi="Segoe UI" w:cs="Segoe UI"/>
          <w:sz w:val="20"/>
          <w:szCs w:val="20"/>
        </w:rPr>
        <w:t xml:space="preserve"> požadavky zadavatele stanovené v zadávacích podmínkách.</w:t>
      </w:r>
    </w:p>
    <w:p w14:paraId="3BD886A9" w14:textId="77777777" w:rsidR="00692021" w:rsidRDefault="00692021" w:rsidP="00692021">
      <w:pPr>
        <w:jc w:val="both"/>
        <w:rPr>
          <w:rFonts w:ascii="Segoe UI" w:hAnsi="Segoe UI" w:cs="Segoe UI"/>
          <w:i/>
          <w:sz w:val="20"/>
        </w:rPr>
      </w:pPr>
    </w:p>
    <w:p w14:paraId="6F40A316" w14:textId="77777777" w:rsidR="00206399" w:rsidRDefault="00206399" w:rsidP="00692021">
      <w:pPr>
        <w:jc w:val="both"/>
        <w:rPr>
          <w:rFonts w:ascii="Segoe UI" w:hAnsi="Segoe UI" w:cs="Segoe UI"/>
          <w:i/>
          <w:sz w:val="20"/>
        </w:rPr>
      </w:pPr>
    </w:p>
    <w:p w14:paraId="7CB2E7D1" w14:textId="5C5CCD66" w:rsidR="00692021" w:rsidRDefault="00692021" w:rsidP="00692021">
      <w:pPr>
        <w:jc w:val="both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t>V ............................................. dne .......................</w:t>
      </w:r>
    </w:p>
    <w:p w14:paraId="661778C3" w14:textId="77777777" w:rsidR="00692021" w:rsidRDefault="00692021" w:rsidP="00692021">
      <w:pPr>
        <w:jc w:val="both"/>
        <w:rPr>
          <w:rFonts w:ascii="Segoe UI" w:hAnsi="Segoe UI" w:cs="Segoe UI"/>
          <w:sz w:val="20"/>
          <w:szCs w:val="20"/>
        </w:rPr>
      </w:pPr>
    </w:p>
    <w:p w14:paraId="2D80C5A8" w14:textId="77777777" w:rsidR="00692021" w:rsidRDefault="00692021" w:rsidP="00692021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402B7853" w14:textId="77777777" w:rsidR="00692021" w:rsidRDefault="00692021" w:rsidP="00692021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5EB3EE21" w14:textId="77777777" w:rsidR="00692021" w:rsidRDefault="00692021" w:rsidP="00692021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p w14:paraId="37C349FF" w14:textId="77777777" w:rsidR="00692021" w:rsidRDefault="00692021" w:rsidP="00692021">
      <w:pPr>
        <w:spacing w:before="100" w:beforeAutospacing="1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Přílohy: Kopie </w:t>
      </w:r>
      <w:r>
        <w:rPr>
          <w:rFonts w:ascii="Tahoma" w:hAnsi="Tahoma" w:cs="Tahoma"/>
          <w:sz w:val="20"/>
        </w:rPr>
        <w:t>osvědčení objednatele k uvedeným zakázkám</w:t>
      </w:r>
      <w:r>
        <w:rPr>
          <w:rFonts w:ascii="Segoe UI" w:hAnsi="Segoe UI" w:cs="Segoe UI"/>
          <w:sz w:val="20"/>
        </w:rPr>
        <w:t>.</w:t>
      </w:r>
    </w:p>
    <w:sectPr w:rsidR="00692021" w:rsidSect="006E397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CF2F1" w14:textId="77777777" w:rsidR="00A649F4" w:rsidRDefault="00A649F4" w:rsidP="00302D44">
      <w:r>
        <w:separator/>
      </w:r>
    </w:p>
  </w:endnote>
  <w:endnote w:type="continuationSeparator" w:id="0">
    <w:p w14:paraId="053DF09F" w14:textId="77777777" w:rsidR="00A649F4" w:rsidRDefault="00A649F4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8597" w14:textId="77777777" w:rsidR="00A649F4" w:rsidRDefault="00A649F4" w:rsidP="00302D44">
      <w:r>
        <w:separator/>
      </w:r>
    </w:p>
  </w:footnote>
  <w:footnote w:type="continuationSeparator" w:id="0">
    <w:p w14:paraId="11A54AD8" w14:textId="77777777" w:rsidR="00A649F4" w:rsidRDefault="00A649F4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80424">
    <w:abstractNumId w:val="1"/>
  </w:num>
  <w:num w:numId="2" w16cid:durableId="499007405">
    <w:abstractNumId w:val="0"/>
  </w:num>
  <w:num w:numId="3" w16cid:durableId="95868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F7"/>
    <w:rsid w:val="000050D6"/>
    <w:rsid w:val="00057367"/>
    <w:rsid w:val="00073CE6"/>
    <w:rsid w:val="00074B08"/>
    <w:rsid w:val="000C6BAB"/>
    <w:rsid w:val="000E2E8D"/>
    <w:rsid w:val="000E52BA"/>
    <w:rsid w:val="00100BE3"/>
    <w:rsid w:val="0013296C"/>
    <w:rsid w:val="00144587"/>
    <w:rsid w:val="001504EA"/>
    <w:rsid w:val="00153AE9"/>
    <w:rsid w:val="00165A45"/>
    <w:rsid w:val="0017487C"/>
    <w:rsid w:val="00206399"/>
    <w:rsid w:val="00241465"/>
    <w:rsid w:val="00263159"/>
    <w:rsid w:val="00264D99"/>
    <w:rsid w:val="0026748E"/>
    <w:rsid w:val="00282146"/>
    <w:rsid w:val="00296E90"/>
    <w:rsid w:val="002A0127"/>
    <w:rsid w:val="002B4BFD"/>
    <w:rsid w:val="002F793E"/>
    <w:rsid w:val="00302D44"/>
    <w:rsid w:val="003030E8"/>
    <w:rsid w:val="00313DAF"/>
    <w:rsid w:val="0032118C"/>
    <w:rsid w:val="00391CC0"/>
    <w:rsid w:val="003D257F"/>
    <w:rsid w:val="003F78FB"/>
    <w:rsid w:val="0040355D"/>
    <w:rsid w:val="004949E3"/>
    <w:rsid w:val="004B6970"/>
    <w:rsid w:val="004D7D99"/>
    <w:rsid w:val="00505A3F"/>
    <w:rsid w:val="00545A02"/>
    <w:rsid w:val="00562CAB"/>
    <w:rsid w:val="00581895"/>
    <w:rsid w:val="005825C1"/>
    <w:rsid w:val="00586734"/>
    <w:rsid w:val="00592D40"/>
    <w:rsid w:val="006073BD"/>
    <w:rsid w:val="006131BA"/>
    <w:rsid w:val="00630EDC"/>
    <w:rsid w:val="0063712E"/>
    <w:rsid w:val="0067355D"/>
    <w:rsid w:val="0069080B"/>
    <w:rsid w:val="00692021"/>
    <w:rsid w:val="006C7BD5"/>
    <w:rsid w:val="006E3975"/>
    <w:rsid w:val="00724F0A"/>
    <w:rsid w:val="00737E6C"/>
    <w:rsid w:val="0078161A"/>
    <w:rsid w:val="007B0EF0"/>
    <w:rsid w:val="007D15B7"/>
    <w:rsid w:val="007D786D"/>
    <w:rsid w:val="007E2C84"/>
    <w:rsid w:val="007E38D5"/>
    <w:rsid w:val="00860E89"/>
    <w:rsid w:val="00865B05"/>
    <w:rsid w:val="0089726F"/>
    <w:rsid w:val="00923B1C"/>
    <w:rsid w:val="00930A73"/>
    <w:rsid w:val="00945D78"/>
    <w:rsid w:val="009C0AC5"/>
    <w:rsid w:val="00A06DE3"/>
    <w:rsid w:val="00A5100F"/>
    <w:rsid w:val="00A649F4"/>
    <w:rsid w:val="00A65873"/>
    <w:rsid w:val="00A8627C"/>
    <w:rsid w:val="00A91EA2"/>
    <w:rsid w:val="00AB5863"/>
    <w:rsid w:val="00AC113E"/>
    <w:rsid w:val="00AD5945"/>
    <w:rsid w:val="00BA4E2B"/>
    <w:rsid w:val="00C0182C"/>
    <w:rsid w:val="00C10497"/>
    <w:rsid w:val="00C27F8D"/>
    <w:rsid w:val="00C345F7"/>
    <w:rsid w:val="00CC73E7"/>
    <w:rsid w:val="00CD3C74"/>
    <w:rsid w:val="00D0266C"/>
    <w:rsid w:val="00D35208"/>
    <w:rsid w:val="00D458A7"/>
    <w:rsid w:val="00D60115"/>
    <w:rsid w:val="00D66E56"/>
    <w:rsid w:val="00D924C6"/>
    <w:rsid w:val="00DB4B1B"/>
    <w:rsid w:val="00DF5EE3"/>
    <w:rsid w:val="00E15E3F"/>
    <w:rsid w:val="00E16209"/>
    <w:rsid w:val="00E91439"/>
    <w:rsid w:val="00E930A0"/>
    <w:rsid w:val="00EB4DD2"/>
    <w:rsid w:val="00EC1E62"/>
    <w:rsid w:val="00ED34ED"/>
    <w:rsid w:val="00F15280"/>
    <w:rsid w:val="00F342B7"/>
    <w:rsid w:val="00F86F5D"/>
    <w:rsid w:val="00F91E69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5F7F"/>
  <w15:docId w15:val="{4B8B6CD8-4F98-47FF-8368-E61A60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Marek Pavelec</cp:lastModifiedBy>
  <cp:revision>11</cp:revision>
  <dcterms:created xsi:type="dcterms:W3CDTF">2017-09-13T11:05:00Z</dcterms:created>
  <dcterms:modified xsi:type="dcterms:W3CDTF">2025-09-18T19:36:00Z</dcterms:modified>
</cp:coreProperties>
</file>